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67F" w:rsidRPr="0003767F" w:rsidRDefault="0003767F" w:rsidP="0003767F">
      <w:pPr>
        <w:tabs>
          <w:tab w:val="left" w:pos="5103"/>
        </w:tabs>
        <w:jc w:val="right"/>
        <w:rPr>
          <w:rFonts w:ascii="Times New Roman" w:hAnsi="Times New Roman" w:cs="Times New Roman"/>
          <w:sz w:val="20"/>
        </w:rPr>
      </w:pPr>
      <w:bookmarkStart w:id="0" w:name="_GoBack"/>
      <w:bookmarkEnd w:id="0"/>
      <w:r w:rsidRPr="0003767F">
        <w:rPr>
          <w:rFonts w:ascii="Times New Roman" w:hAnsi="Times New Roman" w:cs="Times New Roman"/>
          <w:sz w:val="20"/>
        </w:rPr>
        <w:t>Приложение 1</w:t>
      </w:r>
    </w:p>
    <w:p w:rsidR="0003767F" w:rsidRPr="0003767F" w:rsidRDefault="0003767F" w:rsidP="0003767F">
      <w:pPr>
        <w:tabs>
          <w:tab w:val="left" w:pos="5103"/>
        </w:tabs>
        <w:jc w:val="right"/>
        <w:rPr>
          <w:rFonts w:ascii="Times New Roman" w:hAnsi="Times New Roman" w:cs="Times New Roman"/>
          <w:sz w:val="20"/>
        </w:rPr>
      </w:pPr>
      <w:r w:rsidRPr="0003767F">
        <w:rPr>
          <w:rFonts w:ascii="Times New Roman" w:hAnsi="Times New Roman" w:cs="Times New Roman"/>
          <w:sz w:val="20"/>
        </w:rPr>
        <w:t xml:space="preserve">к </w:t>
      </w:r>
      <w:r w:rsidR="00496568">
        <w:rPr>
          <w:rFonts w:ascii="Times New Roman" w:hAnsi="Times New Roman" w:cs="Times New Roman"/>
          <w:sz w:val="20"/>
        </w:rPr>
        <w:t>постановлению</w:t>
      </w:r>
      <w:r w:rsidRPr="0003767F">
        <w:rPr>
          <w:rFonts w:ascii="Times New Roman" w:hAnsi="Times New Roman" w:cs="Times New Roman"/>
          <w:sz w:val="20"/>
        </w:rPr>
        <w:t xml:space="preserve"> администрации города Каргата</w:t>
      </w:r>
    </w:p>
    <w:p w:rsidR="0003767F" w:rsidRPr="0003767F" w:rsidRDefault="0003767F" w:rsidP="0003767F">
      <w:pPr>
        <w:tabs>
          <w:tab w:val="left" w:pos="5103"/>
        </w:tabs>
        <w:jc w:val="right"/>
        <w:rPr>
          <w:rFonts w:ascii="Times New Roman" w:hAnsi="Times New Roman" w:cs="Times New Roman"/>
          <w:sz w:val="20"/>
        </w:rPr>
      </w:pPr>
      <w:r w:rsidRPr="0003767F">
        <w:rPr>
          <w:rFonts w:ascii="Times New Roman" w:hAnsi="Times New Roman" w:cs="Times New Roman"/>
          <w:sz w:val="20"/>
        </w:rPr>
        <w:t>Каргатского района Новосибирской области</w:t>
      </w:r>
    </w:p>
    <w:p w:rsidR="0003767F" w:rsidRPr="0003767F" w:rsidRDefault="0003767F" w:rsidP="0003767F">
      <w:pPr>
        <w:tabs>
          <w:tab w:val="left" w:pos="5103"/>
        </w:tabs>
        <w:jc w:val="right"/>
        <w:rPr>
          <w:rFonts w:ascii="Times New Roman" w:hAnsi="Times New Roman" w:cs="Times New Roman"/>
          <w:sz w:val="20"/>
        </w:rPr>
      </w:pPr>
      <w:r w:rsidRPr="0003767F">
        <w:rPr>
          <w:rFonts w:ascii="Times New Roman" w:hAnsi="Times New Roman" w:cs="Times New Roman"/>
          <w:sz w:val="20"/>
        </w:rPr>
        <w:t xml:space="preserve">от </w:t>
      </w:r>
      <w:r w:rsidR="00F54A61">
        <w:rPr>
          <w:rFonts w:ascii="Times New Roman" w:hAnsi="Times New Roman" w:cs="Times New Roman"/>
          <w:sz w:val="20"/>
        </w:rPr>
        <w:t xml:space="preserve"> 29.03.2023</w:t>
      </w:r>
      <w:r w:rsidRPr="0003767F">
        <w:rPr>
          <w:rFonts w:ascii="Times New Roman" w:hAnsi="Times New Roman" w:cs="Times New Roman"/>
          <w:sz w:val="20"/>
        </w:rPr>
        <w:t xml:space="preserve"> №</w:t>
      </w:r>
      <w:r w:rsidR="00F54A61">
        <w:rPr>
          <w:rFonts w:ascii="Times New Roman" w:hAnsi="Times New Roman" w:cs="Times New Roman"/>
          <w:sz w:val="20"/>
        </w:rPr>
        <w:t>105</w:t>
      </w:r>
    </w:p>
    <w:p w:rsidR="007D66E5" w:rsidRDefault="007D66E5" w:rsidP="007D66E5">
      <w:pPr>
        <w:jc w:val="center"/>
        <w:rPr>
          <w:rFonts w:ascii="Times New Roman" w:hAnsi="Times New Roman" w:cs="Times New Roman"/>
          <w:sz w:val="28"/>
          <w:szCs w:val="28"/>
        </w:rPr>
      </w:pPr>
    </w:p>
    <w:p w:rsidR="008E16FB" w:rsidRPr="0003767F" w:rsidRDefault="008E16FB" w:rsidP="007D66E5">
      <w:pPr>
        <w:jc w:val="center"/>
        <w:rPr>
          <w:rFonts w:ascii="Times New Roman" w:hAnsi="Times New Roman" w:cs="Times New Roman"/>
          <w:sz w:val="28"/>
          <w:szCs w:val="28"/>
        </w:rPr>
      </w:pPr>
    </w:p>
    <w:p w:rsidR="0003767F" w:rsidRPr="0003767F" w:rsidRDefault="0003767F" w:rsidP="0003767F">
      <w:pPr>
        <w:jc w:val="center"/>
        <w:rPr>
          <w:rFonts w:ascii="Times New Roman" w:eastAsia="Times New Roman" w:hAnsi="Times New Roman" w:cs="Times New Roman"/>
          <w:b/>
          <w:sz w:val="24"/>
          <w:szCs w:val="24"/>
          <w:lang w:eastAsia="ru-RU"/>
        </w:rPr>
      </w:pPr>
      <w:r w:rsidRPr="0003767F">
        <w:rPr>
          <w:rFonts w:ascii="Times New Roman" w:eastAsia="Times New Roman" w:hAnsi="Times New Roman" w:cs="Times New Roman"/>
          <w:b/>
          <w:sz w:val="24"/>
          <w:szCs w:val="24"/>
          <w:lang w:eastAsia="ru-RU"/>
        </w:rPr>
        <w:t>ПОЛОЖЕНИЕ О ПОРЯДКЕ ОБРАБОТКИ, ЗАЩИТЕ И ХРАНЕНИИ</w:t>
      </w:r>
    </w:p>
    <w:p w:rsidR="0003767F" w:rsidRPr="0003767F" w:rsidRDefault="0003767F" w:rsidP="0003767F">
      <w:pPr>
        <w:jc w:val="center"/>
        <w:rPr>
          <w:rFonts w:ascii="Times New Roman" w:eastAsia="Times New Roman" w:hAnsi="Times New Roman" w:cs="Times New Roman"/>
          <w:b/>
          <w:sz w:val="24"/>
          <w:szCs w:val="24"/>
          <w:lang w:eastAsia="ru-RU"/>
        </w:rPr>
      </w:pPr>
      <w:r w:rsidRPr="0003767F">
        <w:rPr>
          <w:rFonts w:ascii="Times New Roman" w:eastAsia="Times New Roman" w:hAnsi="Times New Roman" w:cs="Times New Roman"/>
          <w:b/>
          <w:sz w:val="24"/>
          <w:szCs w:val="24"/>
          <w:lang w:eastAsia="ru-RU"/>
        </w:rPr>
        <w:t>ПЕРСОНАЛЬНЫХ ДАННЫХ РАБОТНИКОВ</w:t>
      </w:r>
    </w:p>
    <w:p w:rsidR="0003767F" w:rsidRPr="0003767F" w:rsidRDefault="0003767F" w:rsidP="0003767F">
      <w:pPr>
        <w:jc w:val="center"/>
        <w:rPr>
          <w:rFonts w:ascii="Times New Roman" w:eastAsia="Times New Roman" w:hAnsi="Times New Roman" w:cs="Times New Roman"/>
          <w:b/>
          <w:sz w:val="24"/>
          <w:szCs w:val="24"/>
          <w:lang w:eastAsia="ru-RU"/>
        </w:rPr>
      </w:pPr>
      <w:r w:rsidRPr="0003767F">
        <w:rPr>
          <w:rFonts w:ascii="Times New Roman" w:eastAsia="Times New Roman" w:hAnsi="Times New Roman" w:cs="Times New Roman"/>
          <w:b/>
          <w:sz w:val="24"/>
          <w:szCs w:val="24"/>
          <w:lang w:eastAsia="ru-RU"/>
        </w:rPr>
        <w:t>администрации города Каргата Каргатского района Новосибирской области</w:t>
      </w:r>
    </w:p>
    <w:p w:rsidR="0077659C" w:rsidRDefault="0077659C" w:rsidP="0077659C">
      <w:pPr>
        <w:pStyle w:val="a3"/>
        <w:shd w:val="clear" w:color="auto" w:fill="FFFFFF"/>
        <w:spacing w:before="0" w:beforeAutospacing="0" w:after="0" w:afterAutospacing="0"/>
        <w:ind w:firstLine="709"/>
        <w:jc w:val="both"/>
        <w:rPr>
          <w:color w:val="000000"/>
        </w:rPr>
      </w:pPr>
    </w:p>
    <w:p w:rsidR="00426BE8" w:rsidRPr="0077659C" w:rsidRDefault="00426BE8" w:rsidP="00240370">
      <w:pPr>
        <w:pStyle w:val="a3"/>
        <w:shd w:val="clear" w:color="auto" w:fill="FFFFFF"/>
        <w:spacing w:before="0" w:beforeAutospacing="0" w:after="0" w:afterAutospacing="0" w:line="240" w:lineRule="atLeast"/>
        <w:jc w:val="center"/>
        <w:rPr>
          <w:color w:val="000000"/>
        </w:rPr>
      </w:pPr>
      <w:r w:rsidRPr="0077659C">
        <w:rPr>
          <w:color w:val="000000"/>
        </w:rPr>
        <w:t>I. Общие положения</w:t>
      </w:r>
    </w:p>
    <w:p w:rsidR="0077659C" w:rsidRDefault="0077659C" w:rsidP="00240370">
      <w:pPr>
        <w:pStyle w:val="a3"/>
        <w:shd w:val="clear" w:color="auto" w:fill="FFFFFF"/>
        <w:spacing w:before="0" w:beforeAutospacing="0" w:after="0" w:afterAutospacing="0" w:line="240" w:lineRule="atLeast"/>
        <w:ind w:firstLine="709"/>
        <w:jc w:val="both"/>
        <w:rPr>
          <w:color w:val="000000"/>
        </w:rPr>
      </w:pP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1.1. </w:t>
      </w:r>
      <w:proofErr w:type="gramStart"/>
      <w:r w:rsidRPr="0077659C">
        <w:rPr>
          <w:color w:val="000000"/>
        </w:rPr>
        <w:t xml:space="preserve">Настоящее Положение о </w:t>
      </w:r>
      <w:r w:rsidR="0003767F">
        <w:rPr>
          <w:color w:val="000000"/>
        </w:rPr>
        <w:t xml:space="preserve">порядке </w:t>
      </w:r>
      <w:r w:rsidRPr="0077659C">
        <w:rPr>
          <w:color w:val="000000"/>
        </w:rPr>
        <w:t>обработк</w:t>
      </w:r>
      <w:r w:rsidR="0003767F">
        <w:rPr>
          <w:color w:val="000000"/>
        </w:rPr>
        <w:t>и, защите и хранении</w:t>
      </w:r>
      <w:r w:rsidRPr="0077659C">
        <w:rPr>
          <w:color w:val="000000"/>
        </w:rPr>
        <w:t xml:space="preserve"> персональных данных (далее - Положение) </w:t>
      </w:r>
      <w:r w:rsidR="007D66E5" w:rsidRPr="0077659C">
        <w:rPr>
          <w:color w:val="000000"/>
        </w:rPr>
        <w:t>Администрации города Каргата Каргатского района Новосибирской области</w:t>
      </w:r>
      <w:r w:rsidRPr="0077659C">
        <w:rPr>
          <w:color w:val="000000"/>
        </w:rPr>
        <w:t xml:space="preserve"> </w:t>
      </w:r>
      <w:r w:rsidR="0064526F" w:rsidRPr="0077659C">
        <w:rPr>
          <w:color w:val="000000"/>
        </w:rPr>
        <w:t xml:space="preserve">(далее – администрация города Каргата) </w:t>
      </w:r>
      <w:r w:rsidRPr="0077659C">
        <w:rPr>
          <w:color w:val="000000"/>
        </w:rPr>
        <w:t xml:space="preserve">разработано в соответствии с Трудовым кодексом Российской Федерации, Конституцией Российской Федерации, Гражданским кодексом Российской Федерации, </w:t>
      </w:r>
      <w:r w:rsidR="007D66E5" w:rsidRPr="0077659C">
        <w:t>с Федеральными законами от 27.07.2006 № 149-ФЗ «Об информации, информационных технологиях и о защите информации», от 27.07.2006 № 152-ФЗ «О персональных данных»</w:t>
      </w:r>
      <w:r w:rsidRPr="0077659C">
        <w:rPr>
          <w:color w:val="000000"/>
        </w:rPr>
        <w:t>.</w:t>
      </w:r>
      <w:proofErr w:type="gramEnd"/>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1.2. Цель разработки Положения - определение порядка обработки персональных данных работников  и иных субъектов персональных данных, персональные данные которых подлежат обработке, на основании полномочий оператора; </w:t>
      </w:r>
      <w:proofErr w:type="gramStart"/>
      <w:r w:rsidRPr="0077659C">
        <w:rPr>
          <w:color w:val="000000"/>
        </w:rPr>
        <w:t xml:space="preserve">обеспечение защиты прав и свобод человека и гражданина, в </w:t>
      </w:r>
      <w:proofErr w:type="spellStart"/>
      <w:r w:rsidRPr="0077659C">
        <w:rPr>
          <w:color w:val="000000"/>
        </w:rPr>
        <w:t>т.ч</w:t>
      </w:r>
      <w:proofErr w:type="spellEnd"/>
      <w:r w:rsidRPr="0077659C">
        <w:rPr>
          <w:color w:val="000000"/>
        </w:rPr>
        <w:t xml:space="preserve">. </w:t>
      </w:r>
      <w:r w:rsidR="0064526F" w:rsidRPr="0077659C">
        <w:rPr>
          <w:color w:val="000000"/>
        </w:rPr>
        <w:t>работника администрации города Каргата</w:t>
      </w:r>
      <w:r w:rsidRPr="0077659C">
        <w:rPr>
          <w:color w:val="000000"/>
        </w:rPr>
        <w:t>, при обработке его персональных данных, в том числе защиты пр</w:t>
      </w:r>
      <w:r w:rsidR="0064526F" w:rsidRPr="0077659C">
        <w:rPr>
          <w:color w:val="000000"/>
        </w:rPr>
        <w:t>а</w:t>
      </w:r>
      <w:r w:rsidRPr="0077659C">
        <w:rPr>
          <w:color w:val="000000"/>
        </w:rPr>
        <w:t>в на неприкосновенность частной жизни, личную и семейную тайну, а также установление ответственности должностных лиц, имеющих доступ к персональным данным, за невыполнение требований норм, регулирующих обработку и защиту персональных данных.</w:t>
      </w:r>
      <w:proofErr w:type="gramEnd"/>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1.3. Порядок ввода в действие и изменения Положения.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1.3.1. Настоящее Положение вступает в силу с момента его утверждения </w:t>
      </w:r>
      <w:r w:rsidR="0064526F" w:rsidRPr="0077659C">
        <w:rPr>
          <w:color w:val="000000"/>
        </w:rPr>
        <w:t>главой города Каргата</w:t>
      </w:r>
      <w:r w:rsidRPr="0077659C">
        <w:rPr>
          <w:color w:val="000000"/>
        </w:rPr>
        <w:t xml:space="preserve"> и действует бессрочно, до замены его новым Положением.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1.3.2. Все изменения в Положение вносятся </w:t>
      </w:r>
      <w:r w:rsidR="00496568">
        <w:rPr>
          <w:color w:val="000000"/>
        </w:rPr>
        <w:t>постановлением</w:t>
      </w:r>
      <w:r w:rsidRPr="0077659C">
        <w:rPr>
          <w:color w:val="000000"/>
        </w:rPr>
        <w:t>.</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1.4. Все работники </w:t>
      </w:r>
      <w:r w:rsidR="0064526F" w:rsidRPr="0077659C">
        <w:rPr>
          <w:color w:val="000000"/>
        </w:rPr>
        <w:t>администрации города Каргата</w:t>
      </w:r>
      <w:r w:rsidRPr="0077659C">
        <w:rPr>
          <w:color w:val="000000"/>
        </w:rPr>
        <w:t xml:space="preserve"> должны быть ознакомлены с настоящим Положением под роспись.</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1.5. Режим конфиденциальности персональных данных снимается в случаях их обезличивания и по истечении 75 лет срока их хранения, или продлевается на основании заключения экспертной комиссии, если иное не определено законом.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w:t>
      </w:r>
    </w:p>
    <w:p w:rsidR="00426BE8" w:rsidRPr="0077659C" w:rsidRDefault="00426BE8" w:rsidP="00240370">
      <w:pPr>
        <w:pStyle w:val="a3"/>
        <w:shd w:val="clear" w:color="auto" w:fill="FFFFFF"/>
        <w:spacing w:before="150" w:beforeAutospacing="0" w:after="150" w:afterAutospacing="0" w:line="240" w:lineRule="atLeast"/>
        <w:jc w:val="center"/>
        <w:rPr>
          <w:color w:val="000000"/>
        </w:rPr>
      </w:pPr>
      <w:r w:rsidRPr="0077659C">
        <w:rPr>
          <w:color w:val="000000"/>
        </w:rPr>
        <w:t>II. Основные понятия и состав персональных данных работников</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2.1. Для целей настоящего Положения используются следующие основные понятия: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proofErr w:type="gramStart"/>
      <w:r w:rsidRPr="0077659C">
        <w:rPr>
          <w:color w:val="000000"/>
        </w:rPr>
        <w:t>- персональные данные работника - любая информация, относящаяся к определенному или определяемому на основании такой информации работнику,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w:t>
      </w:r>
      <w:proofErr w:type="gramEnd"/>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proofErr w:type="gramStart"/>
      <w:r w:rsidRPr="0077659C">
        <w:rPr>
          <w:color w:val="000000"/>
        </w:rPr>
        <w:t xml:space="preserve">- обработка персональных данных - сбор, систематизация,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работников </w:t>
      </w:r>
      <w:r w:rsidR="0064526F" w:rsidRPr="0077659C">
        <w:rPr>
          <w:color w:val="000000"/>
        </w:rPr>
        <w:t>администрации</w:t>
      </w:r>
      <w:r w:rsidRPr="0077659C">
        <w:rPr>
          <w:color w:val="000000"/>
        </w:rPr>
        <w:t>;</w:t>
      </w:r>
      <w:proofErr w:type="gramEnd"/>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 конфиденциальность персональных данных - обязательное для соблюдения назначенного ответственного лица, получившего доступ к персональным данным </w:t>
      </w:r>
      <w:r w:rsidRPr="0077659C">
        <w:rPr>
          <w:color w:val="000000"/>
        </w:rPr>
        <w:lastRenderedPageBreak/>
        <w:t>работников, требование не допускать их распространения  без согласия работника или иного законного основания;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proofErr w:type="gramStart"/>
      <w:r w:rsidRPr="0077659C">
        <w:rPr>
          <w:color w:val="000000"/>
        </w:rPr>
        <w:t>- распространение персональных данных - действия, направленные на передачу персональных данных работников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работников в средствах массовой информации, размещение в информационно-телекоммуникационных сетях или предоставление доступа к персональным данным работников каким-либо иным способом;</w:t>
      </w:r>
      <w:proofErr w:type="gramEnd"/>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использование персональных данных - действия (операции) с персональными данными, совершаемые должностным лицом Организации в целях принятия решений или совершения иных действий, порождающих юридические последствия в отношении работников либо иным образом затрагивающих их права и свободы или права и свободы других лиц;</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блокирование персональных данных - временное прекращение сбора, систематизации, накопления, использования, распространения персональных данных работников, в том числе их передачи;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работников или в результате которых уничтожаются материальные носители персональных данных работников;</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обезличивание персональных данных - действия, в результате которых невозможно определить принадлежность персональных данных конкретному работнику;</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общедоступные персональные данные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не распространяется требование соблюдения конфиденциальности.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информация - сведения (сообщения, данные) независимо от формы их представления.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2.2. В состав персональных данных работников </w:t>
      </w:r>
      <w:r w:rsidR="0064526F" w:rsidRPr="0077659C">
        <w:rPr>
          <w:color w:val="000000"/>
        </w:rPr>
        <w:t xml:space="preserve">администрации города Каргата </w:t>
      </w:r>
      <w:r w:rsidRPr="0077659C">
        <w:rPr>
          <w:color w:val="000000"/>
        </w:rPr>
        <w:t xml:space="preserve"> входят документы, содержащие информацию о паспортных данных, образовании, отношении к воинской обязанности, семейном положении, месте жительства, состоянии здоровья, а также о предыдущих местах их работы.</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2.3. Комплекс документов, сопровождающий процесс оформления трудовых отношений работника в </w:t>
      </w:r>
      <w:r w:rsidR="0064526F" w:rsidRPr="0077659C">
        <w:rPr>
          <w:color w:val="000000"/>
        </w:rPr>
        <w:t xml:space="preserve">администрации города Каргата </w:t>
      </w:r>
      <w:r w:rsidRPr="0077659C">
        <w:rPr>
          <w:color w:val="000000"/>
        </w:rPr>
        <w:t>при его приеме, переводе и увольнении.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2.3.1. Информация, представляемая работником при поступлении на работу в </w:t>
      </w:r>
      <w:r w:rsidR="0064526F" w:rsidRPr="0077659C">
        <w:rPr>
          <w:color w:val="000000"/>
        </w:rPr>
        <w:t>администра</w:t>
      </w:r>
      <w:r w:rsidR="00877B3D" w:rsidRPr="0077659C">
        <w:rPr>
          <w:color w:val="000000"/>
        </w:rPr>
        <w:t>цию города Каргата</w:t>
      </w:r>
      <w:r w:rsidRPr="0077659C">
        <w:rPr>
          <w:color w:val="000000"/>
        </w:rPr>
        <w:t>, должна иметь документальную форму. При заключении трудового договора в соответствии со ст. 65 Трудового кодекса Российской Федерации лицо, поступающее на работу, предъявляет работодателю:</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паспорт или иной документ, удостоверяющий личность;</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трудовую книжку, за исключением случаев, когда трудовой договор заключается впервые или работник поступает на работу на условиях совместительства, либо трудовая книжка у работника отсутствует в связи с ее утратой или по другим причинам;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страховое свидетельство государственного пенсионного страхования;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документы воинского учета - для военнообязанных и лиц, подлежащих воинскому учету;</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lastRenderedPageBreak/>
        <w:t xml:space="preserve">- свидетельство о присвоении </w:t>
      </w:r>
      <w:r w:rsidR="008E16FB">
        <w:rPr>
          <w:color w:val="000000"/>
        </w:rPr>
        <w:t>ИНН</w:t>
      </w:r>
      <w:r w:rsidRPr="0077659C">
        <w:rPr>
          <w:color w:val="000000"/>
        </w:rPr>
        <w:t>.</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2.3.2. При оформлении работника в </w:t>
      </w:r>
      <w:r w:rsidR="00877B3D" w:rsidRPr="0077659C">
        <w:rPr>
          <w:color w:val="000000"/>
        </w:rPr>
        <w:t>администрацию города Каргата,</w:t>
      </w:r>
      <w:r w:rsidRPr="0077659C">
        <w:rPr>
          <w:color w:val="000000"/>
        </w:rPr>
        <w:t xml:space="preserve"> </w:t>
      </w:r>
      <w:r w:rsidR="00877B3D" w:rsidRPr="0077659C">
        <w:rPr>
          <w:color w:val="000000"/>
        </w:rPr>
        <w:t>специалистом</w:t>
      </w:r>
      <w:r w:rsidRPr="0077659C">
        <w:rPr>
          <w:color w:val="000000"/>
        </w:rPr>
        <w:t xml:space="preserve"> отдела кадров заполняется унифицированная форма Т-2 «Личная карточка работника», в которой отражаются следующие анкетные и биографические данные работника:</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proofErr w:type="gramStart"/>
      <w:r w:rsidRPr="0077659C">
        <w:rPr>
          <w:color w:val="000000"/>
        </w:rPr>
        <w:t>- общие сведения (Ф.И.О. работника, дата рождения, место рождения, гражданство, образование, профессия, стаж работы, состояние в браке, паспортные данные);</w:t>
      </w:r>
      <w:proofErr w:type="gramEnd"/>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воинском учете;</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данные о приеме на работу;</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В дальнейшем в личную карточку вносятся: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переводах на другую работу;</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об аттестации;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повышении квалификации;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профессиональной переподготовке;</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наградах (поощрениях), почетных званиях;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 сведения об </w:t>
      </w:r>
      <w:proofErr w:type="gramStart"/>
      <w:r w:rsidRPr="0077659C">
        <w:rPr>
          <w:color w:val="000000"/>
        </w:rPr>
        <w:t>отпусках</w:t>
      </w:r>
      <w:proofErr w:type="gramEnd"/>
      <w:r w:rsidRPr="0077659C">
        <w:rPr>
          <w:color w:val="000000"/>
        </w:rPr>
        <w:t>;</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социальных гарантиях;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месте жительства и контактных телефонах.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2.3.3. В отделе кадров </w:t>
      </w:r>
      <w:r w:rsidR="00877B3D" w:rsidRPr="0077659C">
        <w:rPr>
          <w:color w:val="000000"/>
        </w:rPr>
        <w:t>администрации города Каргата</w:t>
      </w:r>
      <w:r w:rsidRPr="0077659C">
        <w:rPr>
          <w:color w:val="000000"/>
        </w:rPr>
        <w:t xml:space="preserve"> создаются и хранятся следующие группы документов, содержащие данные о работниках в единичном или сводном виде:</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2.3.3.1. Документы, содержащие персональные данные работников (комплексы документов, сопровождающие процесс оформления трудовых отношений при приеме на работу, переводе, увольнении; комплекс материалов по анкетированию, тестированию; проведению собеседований с кандидатом на должность; подлинники и копии </w:t>
      </w:r>
      <w:r w:rsidR="00877B3D" w:rsidRPr="0077659C">
        <w:rPr>
          <w:color w:val="000000"/>
        </w:rPr>
        <w:t>распоряжений</w:t>
      </w:r>
      <w:r w:rsidRPr="0077659C">
        <w:rPr>
          <w:color w:val="000000"/>
        </w:rPr>
        <w:t xml:space="preserve"> по личному составу; личные дела и трудовые книжки работников; дела, содержащие основания к </w:t>
      </w:r>
      <w:r w:rsidR="00877B3D" w:rsidRPr="0077659C">
        <w:rPr>
          <w:color w:val="000000"/>
        </w:rPr>
        <w:t>распоряжению</w:t>
      </w:r>
      <w:r w:rsidRPr="0077659C">
        <w:rPr>
          <w:color w:val="000000"/>
        </w:rPr>
        <w:t xml:space="preserve"> по личному составу; дела, содержащие материалы аттестации работников; служебных расследований; справочно-информационный банк данных по персоналу (картотеки, журналы); подлинники и копии отчетных, аналитических и справочных материалов, передаваемых руководству </w:t>
      </w:r>
      <w:r w:rsidR="00877B3D" w:rsidRPr="0077659C">
        <w:rPr>
          <w:color w:val="000000"/>
        </w:rPr>
        <w:t>администрации города Каргата</w:t>
      </w:r>
      <w:r w:rsidRPr="0077659C">
        <w:rPr>
          <w:color w:val="000000"/>
        </w:rPr>
        <w:t>, копии отчетов, направляемых в государственные органы статистики, налоговые инспекции, вышестоящие органы управления и другие учреждения).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2.3.3.2. Документация по организации работы </w:t>
      </w:r>
      <w:r w:rsidR="00641C92" w:rsidRPr="0077659C">
        <w:rPr>
          <w:color w:val="000000"/>
        </w:rPr>
        <w:t xml:space="preserve">администрации </w:t>
      </w:r>
      <w:r w:rsidRPr="0077659C">
        <w:rPr>
          <w:color w:val="000000"/>
        </w:rPr>
        <w:t>(должностные инструкции работников, п</w:t>
      </w:r>
      <w:r w:rsidR="00641C92" w:rsidRPr="0077659C">
        <w:rPr>
          <w:color w:val="000000"/>
        </w:rPr>
        <w:t>остановления</w:t>
      </w:r>
      <w:r w:rsidRPr="0077659C">
        <w:rPr>
          <w:color w:val="000000"/>
        </w:rPr>
        <w:t xml:space="preserve">, распоряжения, </w:t>
      </w:r>
      <w:r w:rsidR="00641C92" w:rsidRPr="0077659C">
        <w:rPr>
          <w:color w:val="000000"/>
        </w:rPr>
        <w:t>указания руководства</w:t>
      </w:r>
      <w:r w:rsidRPr="0077659C">
        <w:rPr>
          <w:color w:val="000000"/>
        </w:rPr>
        <w:t>); документы по планированию, учету, анализу и отчетности в части работы с персоналом.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w:t>
      </w:r>
    </w:p>
    <w:p w:rsidR="00426BE8" w:rsidRPr="0077659C" w:rsidRDefault="00426BE8" w:rsidP="00240370">
      <w:pPr>
        <w:pStyle w:val="a3"/>
        <w:shd w:val="clear" w:color="auto" w:fill="FFFFFF"/>
        <w:spacing w:before="150" w:beforeAutospacing="0" w:after="150" w:afterAutospacing="0" w:line="240" w:lineRule="atLeast"/>
        <w:jc w:val="center"/>
        <w:rPr>
          <w:color w:val="000000"/>
        </w:rPr>
      </w:pPr>
      <w:r w:rsidRPr="0077659C">
        <w:rPr>
          <w:color w:val="000000"/>
        </w:rPr>
        <w:t>III. Сбор, обработка и защита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3.1. Порядок получения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3.1.1. Все персональные данные работника следует получать у него самого. Если персональные данные </w:t>
      </w:r>
      <w:proofErr w:type="gramStart"/>
      <w:r w:rsidRPr="0077659C">
        <w:rPr>
          <w:color w:val="000000"/>
        </w:rPr>
        <w:t>работника</w:t>
      </w:r>
      <w:proofErr w:type="gramEnd"/>
      <w:r w:rsidRPr="0077659C">
        <w:rPr>
          <w:color w:val="000000"/>
        </w:rPr>
        <w:t xml:space="preserve"> возможно получить только у третьей стороны, то работник должен быть уведомлен об этом заранее и от него должно быть получено письменное согласие. Должностное лицо </w:t>
      </w:r>
      <w:r w:rsidR="00641C92" w:rsidRPr="0077659C">
        <w:rPr>
          <w:color w:val="000000"/>
        </w:rPr>
        <w:t>администрации</w:t>
      </w:r>
      <w:r w:rsidRPr="0077659C">
        <w:rPr>
          <w:color w:val="000000"/>
        </w:rPr>
        <w:t xml:space="preserve"> должно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3.1.2. Работодатель не имеет права получать и обрабатывать персональные данные работника о его расовой, национальной принадлежности, политических взглядах, религиозных или философских убеждениях, состоянии здоровья, интимной жизни. В случаях, непосредственно связанных с вопросами трудовых отношений, в соответствии со ст. 24 Конституции Российской Федерации работодатель вправе получать и обрабатывать данные о частной жизни работника только с его письменного согласия.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lastRenderedPageBreak/>
        <w:t>Обработка указанных персональных данных работников работодателем возможна только с их согласия либо без их согласия в следующих случаях: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персональные данные являются общедоступными;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персональные данные относятся к состоянию здоровья работника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работника невозможно;</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по требованию полномочных государственных органов в случаях, предусмотренных федеральным законом.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3.1.3. Работодатель вправе обрабатывать персональные данные работников только с их письменного согласия.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3.1.4. Письменное согласие работника на обработку своих персональных данных должно включать в себя: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наименование (фамилию, имя, отчество) и адрес оператора, получающего согласие субъекта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цель обработки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перечень персональных данных, на обработку которых дается согласие субъекта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срок, в течение которого действует согласие, а также порядок его отзыва.</w:t>
      </w:r>
    </w:p>
    <w:p w:rsidR="00426BE8" w:rsidRPr="001F59C2" w:rsidRDefault="00426BE8" w:rsidP="00240370">
      <w:pPr>
        <w:pStyle w:val="a3"/>
        <w:shd w:val="clear" w:color="auto" w:fill="FFFFFF"/>
        <w:spacing w:before="0" w:beforeAutospacing="0" w:after="0" w:afterAutospacing="0" w:line="240" w:lineRule="atLeast"/>
        <w:ind w:firstLine="709"/>
        <w:jc w:val="both"/>
        <w:rPr>
          <w:color w:val="000000"/>
        </w:rPr>
      </w:pPr>
      <w:r w:rsidRPr="001F59C2">
        <w:rPr>
          <w:color w:val="000000"/>
        </w:rPr>
        <w:t>Форма заявления о согласии работника на обработку персональных данных см. в приложении к настоящему Положению.</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3.1.5. Согласие работника не требуется в следующих случаях: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1) обработка персональных данных осуществляется на основании Трудового кодекса РФ или иного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работодателя;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2) обработка персональных данных осуществляется в целях исполнения трудового договора;</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 обработка персональных данных необходима для защиты жизни, здоровья или иных жизненно важных интересов работника, если получение его согласия невозможно.</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3.2. Порядок обработки, передачи и хранения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3.2.1. Работник Организации предоставляет работнику отдела кадров </w:t>
      </w:r>
      <w:r w:rsidR="00641C92" w:rsidRPr="0077659C">
        <w:rPr>
          <w:color w:val="000000"/>
        </w:rPr>
        <w:t>администрации</w:t>
      </w:r>
      <w:r w:rsidRPr="0077659C">
        <w:rPr>
          <w:color w:val="000000"/>
        </w:rPr>
        <w:t xml:space="preserve"> достоверные сведения о себе. Работник отдела кадров проверяет достоверность сведений, сверяя данные, предоставленные работником, с имеющимися у работника документами.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3.2.2. В соответствии со ст. 86, гл. 14 ТК РФ в целях обеспечения прав и свобод человека и гражданина </w:t>
      </w:r>
      <w:r w:rsidR="00641C92" w:rsidRPr="0077659C">
        <w:rPr>
          <w:color w:val="000000"/>
        </w:rPr>
        <w:t xml:space="preserve">администрация города Каргата </w:t>
      </w:r>
      <w:r w:rsidRPr="0077659C">
        <w:rPr>
          <w:color w:val="000000"/>
        </w:rPr>
        <w:t>и его представители при обработке персональных данных работника должны соблюдать следующие общие требования: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3.2.2.1. Обработка персональных данных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lastRenderedPageBreak/>
        <w:t>3.2.2.2. При определении объема и содержания, обрабатываемых персональных данных Работодатель должен руководствоваться Конституцией Российской Федерации, Трудовым кодексом Российской Федерации и иными федеральными законами.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3.2.2.3.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3.2.2.4. Защита персональных данных работника от неправомерного их использования или утраты обеспечивается Работодателем за счет его сре</w:t>
      </w:r>
      <w:proofErr w:type="gramStart"/>
      <w:r w:rsidRPr="0077659C">
        <w:rPr>
          <w:color w:val="000000"/>
        </w:rPr>
        <w:t>дств в п</w:t>
      </w:r>
      <w:proofErr w:type="gramEnd"/>
      <w:r w:rsidRPr="0077659C">
        <w:rPr>
          <w:color w:val="000000"/>
        </w:rPr>
        <w:t>орядке, установленном федеральным законом.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3.2.2.5. Работники и их представители должны быть ознакомлены под расписку с документами </w:t>
      </w:r>
      <w:r w:rsidR="00641C92" w:rsidRPr="0077659C">
        <w:rPr>
          <w:color w:val="000000"/>
        </w:rPr>
        <w:t>администрации города Каргата</w:t>
      </w:r>
      <w:r w:rsidRPr="0077659C">
        <w:rPr>
          <w:color w:val="000000"/>
        </w:rPr>
        <w:t>, устанавливающими порядок обработки персональных данных работников, а также об их правах и обязанностях в этой области.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3.2.2.6. Во всех случаях отказ работника от своих прав на сохранение и защиту тайны недействителен.</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w:t>
      </w:r>
    </w:p>
    <w:p w:rsidR="00426BE8" w:rsidRPr="0077659C" w:rsidRDefault="00426BE8" w:rsidP="00240370">
      <w:pPr>
        <w:pStyle w:val="a3"/>
        <w:shd w:val="clear" w:color="auto" w:fill="FFFFFF"/>
        <w:spacing w:before="150" w:beforeAutospacing="0" w:after="150" w:afterAutospacing="0" w:line="240" w:lineRule="atLeast"/>
        <w:jc w:val="center"/>
        <w:rPr>
          <w:color w:val="000000"/>
        </w:rPr>
      </w:pPr>
      <w:r w:rsidRPr="0077659C">
        <w:rPr>
          <w:color w:val="000000"/>
        </w:rPr>
        <w:t>IV. Передача и хранение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 При передаче персональных данных работника Работодатель должен соблюдать следующие требования: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4.1.1.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4.1.2. Не сообщать персональные данные работника в коммерческих целях без его письменного согласия. Обработка персональных данных работников в целях продвижения товаров, работ, услуг на рынке путем осуществления прямых контактов с потенциальным потребителем с помощью сре</w:t>
      </w:r>
      <w:proofErr w:type="gramStart"/>
      <w:r w:rsidRPr="0077659C">
        <w:rPr>
          <w:color w:val="000000"/>
        </w:rPr>
        <w:t>дств св</w:t>
      </w:r>
      <w:proofErr w:type="gramEnd"/>
      <w:r w:rsidRPr="0077659C">
        <w:rPr>
          <w:color w:val="000000"/>
        </w:rPr>
        <w:t>язи допускается только с его предварительного согласия.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4.1.3. Предупредить лиц, получивших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федеральными законами.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4.1.4. Осуществлять передачу персональных данных работников в пределах Организации в соответствии с настоящим Положением.</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4.1.5.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конкретной функции.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4.1.6.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4.1.7. 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4.2. Хранение и использование персональных данных работников:</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4.2.1. Персональные данные работников обрабатываются и хранятся в отделе кадров.</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lastRenderedPageBreak/>
        <w:t xml:space="preserve">4.2.2. Персональные данные работников могут быть получены, проходить дальнейшую обработку и передаваться на </w:t>
      </w:r>
      <w:proofErr w:type="gramStart"/>
      <w:r w:rsidRPr="0077659C">
        <w:rPr>
          <w:color w:val="000000"/>
        </w:rPr>
        <w:t>хранение</w:t>
      </w:r>
      <w:proofErr w:type="gramEnd"/>
      <w:r w:rsidRPr="0077659C">
        <w:rPr>
          <w:color w:val="000000"/>
        </w:rPr>
        <w:t xml:space="preserve"> как на бумажных носителях, так и в электронном виде - локальной компьютерной сети.</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4.3. При получении персональных данных не от работника (за исключением случаев, если персональные данные были предоставлены работодателю на основании федерального закона или если персональные данные являются общедоступными) работодатель до начала обработки таких персональных данных обязан предоставить работнику следующую информацию:</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наименование (фамилия, имя, отчество) и адрес оператора или его представителя;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цель обработки персональных данных и ее правовое основание;</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предполагаемые пользователи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установленные настоящим Федеральным законом права субъекта персональных данных.</w:t>
      </w:r>
    </w:p>
    <w:p w:rsidR="00426BE8" w:rsidRPr="0077659C" w:rsidRDefault="00426BE8" w:rsidP="00240370">
      <w:pPr>
        <w:pStyle w:val="a3"/>
        <w:shd w:val="clear" w:color="auto" w:fill="FFFFFF"/>
        <w:spacing w:before="150" w:beforeAutospacing="0" w:after="150" w:afterAutospacing="0" w:line="240" w:lineRule="atLeast"/>
        <w:jc w:val="center"/>
        <w:rPr>
          <w:color w:val="000000"/>
        </w:rPr>
      </w:pPr>
      <w:r w:rsidRPr="0077659C">
        <w:rPr>
          <w:color w:val="000000"/>
        </w:rPr>
        <w:t>V. Доступ к персональным данным работников</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5.1. Право доступа к персональным данным работников имеют:</w:t>
      </w:r>
    </w:p>
    <w:p w:rsidR="00426BE8" w:rsidRPr="00240370" w:rsidRDefault="00426BE8" w:rsidP="00240370">
      <w:pPr>
        <w:pStyle w:val="a3"/>
        <w:shd w:val="clear" w:color="auto" w:fill="FFFFFF"/>
        <w:spacing w:before="0" w:beforeAutospacing="0" w:after="0" w:afterAutospacing="0" w:line="240" w:lineRule="atLeast"/>
        <w:ind w:firstLine="709"/>
        <w:jc w:val="both"/>
        <w:rPr>
          <w:color w:val="000000"/>
        </w:rPr>
      </w:pPr>
      <w:r w:rsidRPr="00240370">
        <w:rPr>
          <w:color w:val="000000"/>
        </w:rPr>
        <w:t xml:space="preserve">- </w:t>
      </w:r>
      <w:r w:rsidR="007D6122" w:rsidRPr="00240370">
        <w:rPr>
          <w:color w:val="000000"/>
        </w:rPr>
        <w:t>Глава города Каргата</w:t>
      </w:r>
      <w:r w:rsidRPr="00240370">
        <w:rPr>
          <w:color w:val="000000"/>
        </w:rPr>
        <w:t>;</w:t>
      </w:r>
      <w:r w:rsidR="00240370">
        <w:rPr>
          <w:color w:val="000000"/>
        </w:rPr>
        <w:t xml:space="preserve"> Заместитель главы администрации,</w:t>
      </w:r>
      <w:r w:rsidRPr="00240370">
        <w:rPr>
          <w:color w:val="000000"/>
        </w:rPr>
        <w:t xml:space="preserve"> </w:t>
      </w:r>
      <w:r w:rsidR="00240370">
        <w:rPr>
          <w:color w:val="000000"/>
        </w:rPr>
        <w:t xml:space="preserve">Ведущий специалист, </w:t>
      </w:r>
      <w:r w:rsidRPr="00240370">
        <w:rPr>
          <w:color w:val="000000"/>
        </w:rPr>
        <w:t>с</w:t>
      </w:r>
      <w:r w:rsidR="00C00199" w:rsidRPr="00240370">
        <w:rPr>
          <w:color w:val="000000"/>
        </w:rPr>
        <w:t>пециалист</w:t>
      </w:r>
      <w:r w:rsidRPr="00240370">
        <w:rPr>
          <w:color w:val="000000"/>
        </w:rPr>
        <w:t xml:space="preserve"> </w:t>
      </w:r>
      <w:r w:rsidR="00240370">
        <w:rPr>
          <w:color w:val="000000"/>
        </w:rPr>
        <w:t>1 разряда;</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5.2. Работник </w:t>
      </w:r>
      <w:r w:rsidR="007D6122" w:rsidRPr="0077659C">
        <w:rPr>
          <w:color w:val="000000"/>
        </w:rPr>
        <w:t>администрации города Каргата</w:t>
      </w:r>
      <w:r w:rsidRPr="0077659C">
        <w:rPr>
          <w:color w:val="000000"/>
        </w:rPr>
        <w:t xml:space="preserve"> имеет право:</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5.2.1. Получать доступ к своим персональным данным и ознакомление с ними, включая право на безвозмездное получение копий любой записи, содержащей персональные данные работника.</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xml:space="preserve">5.2.2. Требовать от Работодателя уточнения, исключения или исправления неполных, неверных, устаревших, недостоверных, незаконно полученных или не являющих </w:t>
      </w:r>
      <w:proofErr w:type="gramStart"/>
      <w:r w:rsidRPr="0077659C">
        <w:rPr>
          <w:color w:val="000000"/>
        </w:rPr>
        <w:t>необходимыми</w:t>
      </w:r>
      <w:proofErr w:type="gramEnd"/>
      <w:r w:rsidRPr="0077659C">
        <w:rPr>
          <w:color w:val="000000"/>
        </w:rPr>
        <w:t xml:space="preserve"> для Работодателя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5.2.3. Получать от Работодателя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лицах, которые имеют доступ к персональным данным или которым может быть предоставлен такой доступ;</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перечень обрабатываемых персональных данных и источник их получения;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сроки обработки персональных данных, в том числе сроки их хранения;</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 сведения о том, какие юридические последствия для субъекта персональных данных может повлечь за собой обработка его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5.2.3.</w:t>
      </w:r>
      <w:r w:rsidR="00C00199">
        <w:rPr>
          <w:color w:val="000000"/>
        </w:rPr>
        <w:t xml:space="preserve"> </w:t>
      </w:r>
      <w:r w:rsidRPr="0077659C">
        <w:rPr>
          <w:color w:val="000000"/>
        </w:rPr>
        <w:t>Требовать извещения Работодателем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Обжаловать в уполномоченный орган по защите прав субъектов персональных данных или в судебном порядке неправомерные действия или бездействия Работодателя при обработке и защите его персональных данных.</w:t>
      </w:r>
    </w:p>
    <w:p w:rsidR="00426BE8" w:rsidRPr="0077659C" w:rsidRDefault="00426BE8" w:rsidP="00240370">
      <w:pPr>
        <w:pStyle w:val="a3"/>
        <w:shd w:val="clear" w:color="auto" w:fill="FFFFFF"/>
        <w:spacing w:before="0" w:beforeAutospacing="0" w:after="0" w:afterAutospacing="0" w:line="240" w:lineRule="atLeast"/>
        <w:ind w:firstLine="709"/>
        <w:jc w:val="both"/>
        <w:rPr>
          <w:color w:val="000000"/>
        </w:rPr>
      </w:pPr>
      <w:r w:rsidRPr="0077659C">
        <w:rPr>
          <w:color w:val="000000"/>
        </w:rPr>
        <w:t>5.</w:t>
      </w:r>
      <w:r w:rsidR="007D6122" w:rsidRPr="0077659C">
        <w:rPr>
          <w:color w:val="000000"/>
        </w:rPr>
        <w:t>3</w:t>
      </w:r>
      <w:r w:rsidRPr="0077659C">
        <w:rPr>
          <w:color w:val="000000"/>
        </w:rPr>
        <w:t>. Передача информации третьей стороне возможна только при письменном согласии работников.</w:t>
      </w:r>
    </w:p>
    <w:p w:rsidR="00426BE8" w:rsidRPr="00426BE8" w:rsidRDefault="00426BE8" w:rsidP="00240370">
      <w:pPr>
        <w:pStyle w:val="a3"/>
        <w:shd w:val="clear" w:color="auto" w:fill="FFFFFF"/>
        <w:spacing w:before="0" w:beforeAutospacing="0" w:after="0" w:afterAutospacing="0" w:line="240" w:lineRule="atLeast"/>
        <w:jc w:val="both"/>
        <w:rPr>
          <w:color w:val="000000"/>
          <w:sz w:val="28"/>
          <w:szCs w:val="28"/>
        </w:rPr>
      </w:pPr>
      <w:r w:rsidRPr="00426BE8">
        <w:rPr>
          <w:color w:val="000000"/>
          <w:sz w:val="28"/>
          <w:szCs w:val="28"/>
        </w:rPr>
        <w:t> </w:t>
      </w:r>
    </w:p>
    <w:p w:rsidR="00C00199" w:rsidRDefault="00426BE8" w:rsidP="00240370">
      <w:pPr>
        <w:pStyle w:val="a3"/>
        <w:shd w:val="clear" w:color="auto" w:fill="FFFFFF"/>
        <w:spacing w:before="0" w:beforeAutospacing="0" w:after="0" w:afterAutospacing="0" w:line="240" w:lineRule="atLeast"/>
        <w:jc w:val="center"/>
        <w:rPr>
          <w:color w:val="000000"/>
        </w:rPr>
      </w:pPr>
      <w:r w:rsidRPr="00C00199">
        <w:rPr>
          <w:color w:val="000000"/>
        </w:rPr>
        <w:t xml:space="preserve">VI. Ответственность за нарушение норм, регулирующих </w:t>
      </w:r>
    </w:p>
    <w:p w:rsidR="00426BE8" w:rsidRDefault="00426BE8" w:rsidP="00240370">
      <w:pPr>
        <w:pStyle w:val="a3"/>
        <w:shd w:val="clear" w:color="auto" w:fill="FFFFFF"/>
        <w:spacing w:before="0" w:beforeAutospacing="0" w:after="0" w:afterAutospacing="0" w:line="240" w:lineRule="atLeast"/>
        <w:jc w:val="center"/>
        <w:rPr>
          <w:color w:val="000000"/>
        </w:rPr>
      </w:pPr>
      <w:r w:rsidRPr="00C00199">
        <w:rPr>
          <w:color w:val="000000"/>
        </w:rPr>
        <w:t>обработку и защиту персональных данных</w:t>
      </w:r>
    </w:p>
    <w:p w:rsidR="00C00199" w:rsidRPr="00C00199" w:rsidRDefault="00C00199" w:rsidP="00240370">
      <w:pPr>
        <w:pStyle w:val="a3"/>
        <w:shd w:val="clear" w:color="auto" w:fill="FFFFFF"/>
        <w:spacing w:before="0" w:beforeAutospacing="0" w:after="0" w:afterAutospacing="0" w:line="240" w:lineRule="atLeast"/>
        <w:jc w:val="center"/>
        <w:rPr>
          <w:color w:val="000000"/>
        </w:rPr>
      </w:pPr>
    </w:p>
    <w:p w:rsidR="00426BE8" w:rsidRPr="00C00199" w:rsidRDefault="00426BE8" w:rsidP="00240370">
      <w:pPr>
        <w:pStyle w:val="a3"/>
        <w:shd w:val="clear" w:color="auto" w:fill="FFFFFF"/>
        <w:spacing w:before="0" w:beforeAutospacing="0" w:after="0" w:afterAutospacing="0" w:line="240" w:lineRule="atLeast"/>
        <w:ind w:firstLine="709"/>
        <w:jc w:val="both"/>
        <w:rPr>
          <w:color w:val="000000"/>
        </w:rPr>
      </w:pPr>
      <w:r w:rsidRPr="00C00199">
        <w:rPr>
          <w:color w:val="000000"/>
        </w:rPr>
        <w:t xml:space="preserve">6.1. Работники </w:t>
      </w:r>
      <w:r w:rsidR="007D6122" w:rsidRPr="00C00199">
        <w:rPr>
          <w:color w:val="000000"/>
        </w:rPr>
        <w:t>администрации</w:t>
      </w:r>
      <w:r w:rsidRPr="00C00199">
        <w:rPr>
          <w:color w:val="000000"/>
        </w:rPr>
        <w:t>,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федеральными законами.</w:t>
      </w:r>
    </w:p>
    <w:p w:rsidR="00426BE8" w:rsidRPr="00C00199" w:rsidRDefault="00426BE8" w:rsidP="00240370">
      <w:pPr>
        <w:pStyle w:val="a3"/>
        <w:shd w:val="clear" w:color="auto" w:fill="FFFFFF"/>
        <w:spacing w:before="0" w:beforeAutospacing="0" w:after="0" w:afterAutospacing="0" w:line="240" w:lineRule="atLeast"/>
        <w:ind w:firstLine="709"/>
        <w:jc w:val="both"/>
        <w:rPr>
          <w:color w:val="000000"/>
        </w:rPr>
      </w:pPr>
      <w:r w:rsidRPr="00C00199">
        <w:rPr>
          <w:color w:val="000000"/>
        </w:rPr>
        <w:t>6.2. Г</w:t>
      </w:r>
      <w:r w:rsidR="007D6122" w:rsidRPr="00C00199">
        <w:rPr>
          <w:color w:val="000000"/>
        </w:rPr>
        <w:t>лава города Каргата</w:t>
      </w:r>
      <w:r w:rsidRPr="00C00199">
        <w:rPr>
          <w:color w:val="000000"/>
        </w:rPr>
        <w:t xml:space="preserve"> за нарушение норм, регулирующих получение, обработку и защиту персональных данных работника, несет административную ответственность согласно ст. 5.27 и 5.39 Кодекса об административных правонарушениях Российской </w:t>
      </w:r>
      <w:r w:rsidRPr="00C00199">
        <w:rPr>
          <w:color w:val="000000"/>
        </w:rPr>
        <w:lastRenderedPageBreak/>
        <w:t>Федерации, а также возмещает работнику ущерб, причиненный неправомерным использованием информации, содержащей персональные данные работника.</w:t>
      </w:r>
    </w:p>
    <w:p w:rsidR="007D6122" w:rsidRPr="00C00199" w:rsidRDefault="007D6122" w:rsidP="00240370">
      <w:pPr>
        <w:shd w:val="clear" w:color="auto" w:fill="FFFFFF"/>
        <w:spacing w:line="240" w:lineRule="atLeast"/>
        <w:ind w:firstLine="709"/>
        <w:rPr>
          <w:rFonts w:ascii="Arial" w:eastAsia="Times New Roman" w:hAnsi="Arial" w:cs="Arial"/>
          <w:color w:val="000000"/>
          <w:sz w:val="24"/>
          <w:szCs w:val="24"/>
          <w:lang w:eastAsia="ru-RU"/>
        </w:rPr>
      </w:pPr>
      <w:r w:rsidRPr="007D6122">
        <w:rPr>
          <w:rFonts w:ascii="Arial" w:eastAsia="Times New Roman" w:hAnsi="Arial" w:cs="Arial"/>
          <w:color w:val="000000"/>
          <w:sz w:val="24"/>
          <w:szCs w:val="24"/>
          <w:lang w:eastAsia="ru-RU"/>
        </w:rPr>
        <w:t>     </w:t>
      </w:r>
      <w:r w:rsidRPr="00C00199">
        <w:rPr>
          <w:rFonts w:ascii="Arial" w:eastAsia="Times New Roman" w:hAnsi="Arial" w:cs="Arial"/>
          <w:color w:val="000000"/>
          <w:sz w:val="24"/>
          <w:szCs w:val="24"/>
          <w:lang w:eastAsia="ru-RU"/>
        </w:rPr>
        <w:br w:type="page"/>
      </w:r>
    </w:p>
    <w:p w:rsidR="007D6122" w:rsidRPr="00520ECA" w:rsidRDefault="003E115F" w:rsidP="001F59C2">
      <w:pPr>
        <w:shd w:val="clear" w:color="auto" w:fill="FFFFFF"/>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Приложение</w:t>
      </w:r>
    </w:p>
    <w:p w:rsidR="001F59C2" w:rsidRDefault="00520ECA" w:rsidP="001F59C2">
      <w:pPr>
        <w:pStyle w:val="a3"/>
        <w:shd w:val="clear" w:color="auto" w:fill="FFFFFF"/>
        <w:spacing w:before="0" w:beforeAutospacing="0" w:after="0" w:afterAutospacing="0"/>
        <w:jc w:val="right"/>
        <w:rPr>
          <w:sz w:val="20"/>
          <w:szCs w:val="20"/>
        </w:rPr>
      </w:pPr>
      <w:r>
        <w:rPr>
          <w:sz w:val="20"/>
          <w:szCs w:val="20"/>
        </w:rPr>
        <w:t xml:space="preserve">к положению </w:t>
      </w:r>
      <w:r w:rsidRPr="00520ECA">
        <w:rPr>
          <w:sz w:val="20"/>
          <w:szCs w:val="20"/>
        </w:rPr>
        <w:t xml:space="preserve">о </w:t>
      </w:r>
      <w:r w:rsidR="001F59C2">
        <w:rPr>
          <w:sz w:val="20"/>
          <w:szCs w:val="20"/>
        </w:rPr>
        <w:t xml:space="preserve">порядке </w:t>
      </w:r>
      <w:r w:rsidRPr="00520ECA">
        <w:rPr>
          <w:sz w:val="20"/>
          <w:szCs w:val="20"/>
        </w:rPr>
        <w:t>обработк</w:t>
      </w:r>
      <w:r w:rsidR="001F59C2">
        <w:rPr>
          <w:sz w:val="20"/>
          <w:szCs w:val="20"/>
        </w:rPr>
        <w:t>и,</w:t>
      </w:r>
      <w:r w:rsidRPr="00520ECA">
        <w:rPr>
          <w:sz w:val="20"/>
          <w:szCs w:val="20"/>
        </w:rPr>
        <w:t xml:space="preserve"> защите</w:t>
      </w:r>
      <w:r w:rsidR="001F59C2">
        <w:rPr>
          <w:sz w:val="20"/>
          <w:szCs w:val="20"/>
        </w:rPr>
        <w:t xml:space="preserve"> и хранении</w:t>
      </w:r>
    </w:p>
    <w:p w:rsidR="00520ECA" w:rsidRDefault="00520ECA" w:rsidP="001F59C2">
      <w:pPr>
        <w:pStyle w:val="a3"/>
        <w:shd w:val="clear" w:color="auto" w:fill="FFFFFF"/>
        <w:spacing w:before="0" w:beforeAutospacing="0" w:after="0" w:afterAutospacing="0"/>
        <w:jc w:val="right"/>
        <w:rPr>
          <w:sz w:val="20"/>
          <w:szCs w:val="20"/>
        </w:rPr>
      </w:pPr>
      <w:r w:rsidRPr="00520ECA">
        <w:rPr>
          <w:sz w:val="20"/>
          <w:szCs w:val="20"/>
        </w:rPr>
        <w:t>персональных данных</w:t>
      </w:r>
      <w:r w:rsidR="001F59C2">
        <w:rPr>
          <w:sz w:val="20"/>
          <w:szCs w:val="20"/>
        </w:rPr>
        <w:t xml:space="preserve"> </w:t>
      </w:r>
      <w:r w:rsidRPr="00520ECA">
        <w:rPr>
          <w:sz w:val="20"/>
          <w:szCs w:val="20"/>
        </w:rPr>
        <w:t>работников</w:t>
      </w:r>
      <w:r>
        <w:rPr>
          <w:sz w:val="20"/>
          <w:szCs w:val="20"/>
        </w:rPr>
        <w:t xml:space="preserve"> </w:t>
      </w:r>
      <w:r w:rsidRPr="00520ECA">
        <w:rPr>
          <w:sz w:val="20"/>
          <w:szCs w:val="20"/>
        </w:rPr>
        <w:t>Администрации города Каргата</w:t>
      </w:r>
    </w:p>
    <w:p w:rsidR="00520ECA" w:rsidRPr="00520ECA" w:rsidRDefault="00520ECA" w:rsidP="001F59C2">
      <w:pPr>
        <w:pStyle w:val="a3"/>
        <w:shd w:val="clear" w:color="auto" w:fill="FFFFFF"/>
        <w:spacing w:before="0" w:beforeAutospacing="0" w:after="0" w:afterAutospacing="0"/>
        <w:jc w:val="right"/>
        <w:rPr>
          <w:color w:val="000000"/>
          <w:sz w:val="20"/>
          <w:szCs w:val="20"/>
        </w:rPr>
      </w:pPr>
      <w:r w:rsidRPr="00520ECA">
        <w:rPr>
          <w:sz w:val="20"/>
          <w:szCs w:val="20"/>
        </w:rPr>
        <w:t>Каргатского района Новосибирской области</w:t>
      </w:r>
    </w:p>
    <w:p w:rsidR="00520ECA" w:rsidRDefault="00520ECA" w:rsidP="007D6122">
      <w:pPr>
        <w:shd w:val="clear" w:color="auto" w:fill="FFFFFF"/>
        <w:spacing w:before="150" w:after="150"/>
        <w:jc w:val="right"/>
        <w:rPr>
          <w:rFonts w:ascii="Times New Roman" w:eastAsia="Times New Roman" w:hAnsi="Times New Roman" w:cs="Times New Roman"/>
          <w:color w:val="000000"/>
          <w:sz w:val="20"/>
          <w:szCs w:val="20"/>
          <w:lang w:eastAsia="ru-RU"/>
        </w:rPr>
      </w:pPr>
    </w:p>
    <w:p w:rsidR="001F59C2" w:rsidRDefault="001F59C2" w:rsidP="007D6122">
      <w:pPr>
        <w:shd w:val="clear" w:color="auto" w:fill="FFFFFF"/>
        <w:spacing w:before="150" w:after="150"/>
        <w:jc w:val="right"/>
        <w:rPr>
          <w:rFonts w:ascii="Times New Roman" w:eastAsia="Times New Roman" w:hAnsi="Times New Roman" w:cs="Times New Roman"/>
          <w:color w:val="000000"/>
          <w:sz w:val="20"/>
          <w:szCs w:val="20"/>
          <w:lang w:eastAsia="ru-RU"/>
        </w:rPr>
      </w:pPr>
    </w:p>
    <w:p w:rsidR="001F59C2" w:rsidRDefault="001F59C2" w:rsidP="007D6122">
      <w:pPr>
        <w:shd w:val="clear" w:color="auto" w:fill="FFFFFF"/>
        <w:spacing w:before="150" w:after="150"/>
        <w:jc w:val="right"/>
        <w:rPr>
          <w:rFonts w:ascii="Times New Roman" w:eastAsia="Times New Roman" w:hAnsi="Times New Roman" w:cs="Times New Roman"/>
          <w:color w:val="000000"/>
          <w:sz w:val="20"/>
          <w:szCs w:val="20"/>
          <w:lang w:eastAsia="ru-RU"/>
        </w:rPr>
      </w:pPr>
    </w:p>
    <w:tbl>
      <w:tblPr>
        <w:tblW w:w="0" w:type="auto"/>
        <w:jc w:val="right"/>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708"/>
        <w:gridCol w:w="1701"/>
        <w:gridCol w:w="1843"/>
      </w:tblGrid>
      <w:tr w:rsidR="00D40809" w:rsidRPr="00561EDD" w:rsidTr="00E5223B">
        <w:trPr>
          <w:jc w:val="right"/>
        </w:trPr>
        <w:tc>
          <w:tcPr>
            <w:tcW w:w="5210" w:type="dxa"/>
            <w:gridSpan w:val="4"/>
            <w:tcBorders>
              <w:top w:val="nil"/>
              <w:left w:val="nil"/>
              <w:bottom w:val="nil"/>
              <w:right w:val="nil"/>
            </w:tcBorders>
          </w:tcPr>
          <w:p w:rsidR="00D40809" w:rsidRPr="00561EDD" w:rsidRDefault="00D40809" w:rsidP="00E5223B">
            <w:pPr>
              <w:shd w:val="clear" w:color="auto" w:fill="FFFFFF"/>
              <w:rPr>
                <w:rFonts w:ascii="Times New Roman" w:eastAsia="Times New Roman" w:hAnsi="Times New Roman"/>
                <w:color w:val="000000"/>
                <w:sz w:val="24"/>
                <w:szCs w:val="24"/>
                <w:lang w:eastAsia="ru-RU"/>
              </w:rPr>
            </w:pPr>
            <w:r w:rsidRPr="00561EDD">
              <w:rPr>
                <w:rFonts w:ascii="Times New Roman" w:eastAsia="Times New Roman" w:hAnsi="Times New Roman"/>
                <w:color w:val="000000"/>
                <w:sz w:val="24"/>
                <w:szCs w:val="24"/>
                <w:lang w:eastAsia="ru-RU"/>
              </w:rPr>
              <w:t>Глав</w:t>
            </w:r>
            <w:r>
              <w:rPr>
                <w:rFonts w:ascii="Times New Roman" w:eastAsia="Times New Roman" w:hAnsi="Times New Roman"/>
                <w:color w:val="000000"/>
                <w:sz w:val="24"/>
                <w:szCs w:val="24"/>
                <w:lang w:eastAsia="ru-RU"/>
              </w:rPr>
              <w:t>е</w:t>
            </w:r>
            <w:r w:rsidRPr="00561EDD">
              <w:rPr>
                <w:rFonts w:ascii="Times New Roman" w:eastAsia="Times New Roman" w:hAnsi="Times New Roman"/>
                <w:color w:val="000000"/>
                <w:sz w:val="24"/>
                <w:szCs w:val="24"/>
                <w:lang w:eastAsia="ru-RU"/>
              </w:rPr>
              <w:t xml:space="preserve"> города Каргата </w:t>
            </w:r>
            <w:r>
              <w:rPr>
                <w:rFonts w:ascii="Times New Roman" w:eastAsia="Times New Roman" w:hAnsi="Times New Roman"/>
                <w:color w:val="000000"/>
                <w:sz w:val="24"/>
                <w:szCs w:val="24"/>
                <w:lang w:eastAsia="ru-RU"/>
              </w:rPr>
              <w:t>Каргатского района</w:t>
            </w:r>
          </w:p>
        </w:tc>
      </w:tr>
      <w:tr w:rsidR="00D40809" w:rsidRPr="00561EDD" w:rsidTr="00E5223B">
        <w:trPr>
          <w:jc w:val="right"/>
        </w:trPr>
        <w:tc>
          <w:tcPr>
            <w:tcW w:w="5210" w:type="dxa"/>
            <w:gridSpan w:val="4"/>
            <w:tcBorders>
              <w:top w:val="nil"/>
              <w:left w:val="nil"/>
              <w:bottom w:val="nil"/>
              <w:right w:val="nil"/>
            </w:tcBorders>
          </w:tcPr>
          <w:p w:rsidR="00D40809" w:rsidRPr="00561EDD" w:rsidRDefault="00D40809" w:rsidP="00240370">
            <w:pPr>
              <w:rPr>
                <w:rFonts w:ascii="Times New Roman" w:eastAsia="Times New Roman" w:hAnsi="Times New Roman"/>
                <w:color w:val="000000"/>
                <w:sz w:val="24"/>
                <w:szCs w:val="24"/>
                <w:lang w:eastAsia="ru-RU"/>
              </w:rPr>
            </w:pPr>
            <w:r w:rsidRPr="00561EDD">
              <w:rPr>
                <w:rFonts w:ascii="Times New Roman" w:eastAsia="Times New Roman" w:hAnsi="Times New Roman"/>
                <w:color w:val="000000"/>
                <w:sz w:val="24"/>
                <w:szCs w:val="24"/>
                <w:lang w:eastAsia="ru-RU"/>
              </w:rPr>
              <w:t>Новосибирской области</w:t>
            </w:r>
            <w:r>
              <w:rPr>
                <w:rFonts w:ascii="Times New Roman" w:eastAsia="Times New Roman" w:hAnsi="Times New Roman"/>
                <w:color w:val="000000"/>
                <w:sz w:val="24"/>
                <w:szCs w:val="24"/>
                <w:lang w:eastAsia="ru-RU"/>
              </w:rPr>
              <w:t xml:space="preserve"> </w:t>
            </w:r>
            <w:r w:rsidR="00496568">
              <w:rPr>
                <w:rFonts w:ascii="Times New Roman" w:eastAsia="Times New Roman" w:hAnsi="Times New Roman"/>
                <w:color w:val="000000"/>
                <w:sz w:val="24"/>
                <w:szCs w:val="24"/>
                <w:lang w:eastAsia="ru-RU"/>
              </w:rPr>
              <w:t xml:space="preserve"> Ф.И.О.</w:t>
            </w:r>
          </w:p>
        </w:tc>
      </w:tr>
      <w:tr w:rsidR="00D40809" w:rsidRPr="00561EDD" w:rsidTr="00E5223B">
        <w:trPr>
          <w:jc w:val="right"/>
        </w:trPr>
        <w:tc>
          <w:tcPr>
            <w:tcW w:w="5210" w:type="dxa"/>
            <w:gridSpan w:val="4"/>
            <w:tcBorders>
              <w:top w:val="nil"/>
              <w:left w:val="nil"/>
              <w:bottom w:val="nil"/>
              <w:right w:val="nil"/>
            </w:tcBorders>
          </w:tcPr>
          <w:p w:rsidR="00D40809" w:rsidRPr="0019567F" w:rsidRDefault="00D40809" w:rsidP="00E5223B">
            <w:pPr>
              <w:rPr>
                <w:rFonts w:ascii="Times New Roman" w:eastAsia="Times New Roman" w:hAnsi="Times New Roman"/>
                <w:sz w:val="24"/>
                <w:szCs w:val="24"/>
                <w:lang w:eastAsia="ru-RU"/>
              </w:rPr>
            </w:pPr>
            <w:r w:rsidRPr="0019567F">
              <w:rPr>
                <w:rFonts w:ascii="Times New Roman" w:eastAsia="Times New Roman" w:hAnsi="Times New Roman"/>
                <w:sz w:val="24"/>
                <w:szCs w:val="24"/>
                <w:lang w:eastAsia="ru-RU"/>
              </w:rPr>
              <w:t>(адрес: г. Каргат, ул</w:t>
            </w:r>
            <w:proofErr w:type="gramStart"/>
            <w:r w:rsidRPr="0019567F">
              <w:rPr>
                <w:rFonts w:ascii="Times New Roman" w:eastAsia="Times New Roman" w:hAnsi="Times New Roman"/>
                <w:sz w:val="24"/>
                <w:szCs w:val="24"/>
                <w:lang w:eastAsia="ru-RU"/>
              </w:rPr>
              <w:t>.Т</w:t>
            </w:r>
            <w:proofErr w:type="gramEnd"/>
            <w:r w:rsidRPr="0019567F">
              <w:rPr>
                <w:rFonts w:ascii="Times New Roman" w:eastAsia="Times New Roman" w:hAnsi="Times New Roman"/>
                <w:sz w:val="24"/>
                <w:szCs w:val="24"/>
                <w:lang w:eastAsia="ru-RU"/>
              </w:rPr>
              <w:t>ранспортная,14)</w:t>
            </w:r>
          </w:p>
        </w:tc>
      </w:tr>
      <w:tr w:rsidR="00D40809" w:rsidRPr="00561EDD" w:rsidTr="00E5223B">
        <w:trPr>
          <w:jc w:val="right"/>
        </w:trPr>
        <w:tc>
          <w:tcPr>
            <w:tcW w:w="958" w:type="dxa"/>
            <w:tcBorders>
              <w:top w:val="nil"/>
              <w:left w:val="nil"/>
              <w:bottom w:val="nil"/>
              <w:right w:val="nil"/>
            </w:tcBorders>
          </w:tcPr>
          <w:p w:rsidR="00D40809" w:rsidRPr="00561EDD" w:rsidRDefault="00D40809" w:rsidP="00E5223B">
            <w:pPr>
              <w:rPr>
                <w:rFonts w:ascii="Times New Roman" w:eastAsia="Times New Roman" w:hAnsi="Times New Roman"/>
                <w:color w:val="000000"/>
                <w:sz w:val="24"/>
                <w:szCs w:val="24"/>
                <w:lang w:eastAsia="ru-RU"/>
              </w:rPr>
            </w:pPr>
            <w:r w:rsidRPr="00561EDD">
              <w:rPr>
                <w:rFonts w:ascii="Times New Roman" w:eastAsia="Times New Roman" w:hAnsi="Times New Roman"/>
                <w:color w:val="000000"/>
                <w:sz w:val="24"/>
                <w:szCs w:val="24"/>
                <w:lang w:eastAsia="ru-RU"/>
              </w:rPr>
              <w:t xml:space="preserve">от </w:t>
            </w:r>
          </w:p>
        </w:tc>
        <w:tc>
          <w:tcPr>
            <w:tcW w:w="4252" w:type="dxa"/>
            <w:gridSpan w:val="3"/>
            <w:tcBorders>
              <w:top w:val="nil"/>
              <w:left w:val="nil"/>
              <w:bottom w:val="dotted" w:sz="4" w:space="0" w:color="auto"/>
              <w:right w:val="nil"/>
            </w:tcBorders>
          </w:tcPr>
          <w:p w:rsidR="00D40809" w:rsidRPr="0019567F" w:rsidRDefault="00D40809" w:rsidP="00E5223B">
            <w:pPr>
              <w:jc w:val="center"/>
              <w:rPr>
                <w:rFonts w:ascii="Times New Roman" w:eastAsia="Times New Roman" w:hAnsi="Times New Roman"/>
                <w:i/>
                <w:sz w:val="24"/>
                <w:szCs w:val="24"/>
                <w:lang w:eastAsia="ru-RU"/>
              </w:rPr>
            </w:pPr>
          </w:p>
        </w:tc>
      </w:tr>
      <w:tr w:rsidR="00D40809" w:rsidRPr="00561EDD" w:rsidTr="00E5223B">
        <w:trPr>
          <w:jc w:val="right"/>
        </w:trPr>
        <w:tc>
          <w:tcPr>
            <w:tcW w:w="5210" w:type="dxa"/>
            <w:gridSpan w:val="4"/>
            <w:tcBorders>
              <w:top w:val="nil"/>
              <w:left w:val="nil"/>
              <w:bottom w:val="nil"/>
              <w:right w:val="nil"/>
            </w:tcBorders>
          </w:tcPr>
          <w:p w:rsidR="00D40809" w:rsidRPr="0019567F" w:rsidRDefault="00D40809" w:rsidP="00E5223B">
            <w:pPr>
              <w:shd w:val="clear" w:color="auto" w:fill="FFFFFF"/>
              <w:jc w:val="center"/>
              <w:rPr>
                <w:rFonts w:ascii="Times New Roman" w:eastAsia="Times New Roman" w:hAnsi="Times New Roman"/>
                <w:sz w:val="24"/>
                <w:szCs w:val="24"/>
                <w:vertAlign w:val="superscript"/>
                <w:lang w:eastAsia="ru-RU"/>
              </w:rPr>
            </w:pPr>
            <w:r w:rsidRPr="0019567F">
              <w:rPr>
                <w:rFonts w:ascii="Times New Roman" w:eastAsia="Times New Roman" w:hAnsi="Times New Roman"/>
                <w:sz w:val="24"/>
                <w:szCs w:val="24"/>
                <w:vertAlign w:val="superscript"/>
                <w:lang w:eastAsia="ru-RU"/>
              </w:rPr>
              <w:t>(Ф.И.О., должность работника)</w:t>
            </w:r>
          </w:p>
        </w:tc>
      </w:tr>
      <w:tr w:rsidR="00D40809" w:rsidRPr="00561EDD" w:rsidTr="00E5223B">
        <w:trPr>
          <w:jc w:val="right"/>
        </w:trPr>
        <w:tc>
          <w:tcPr>
            <w:tcW w:w="5210" w:type="dxa"/>
            <w:gridSpan w:val="4"/>
            <w:tcBorders>
              <w:top w:val="dotted" w:sz="4" w:space="0" w:color="auto"/>
              <w:left w:val="nil"/>
              <w:bottom w:val="dotted" w:sz="4" w:space="0" w:color="auto"/>
              <w:right w:val="nil"/>
            </w:tcBorders>
          </w:tcPr>
          <w:p w:rsidR="00D40809" w:rsidRPr="0019567F" w:rsidRDefault="00D40809" w:rsidP="00E5223B">
            <w:pPr>
              <w:jc w:val="center"/>
              <w:rPr>
                <w:rFonts w:ascii="Times New Roman" w:eastAsia="Times New Roman" w:hAnsi="Times New Roman"/>
                <w:i/>
                <w:sz w:val="24"/>
                <w:szCs w:val="24"/>
                <w:lang w:eastAsia="ru-RU"/>
              </w:rPr>
            </w:pPr>
          </w:p>
        </w:tc>
      </w:tr>
      <w:tr w:rsidR="00D40809" w:rsidRPr="00561EDD" w:rsidTr="00E5223B">
        <w:trPr>
          <w:jc w:val="right"/>
        </w:trPr>
        <w:tc>
          <w:tcPr>
            <w:tcW w:w="5210" w:type="dxa"/>
            <w:gridSpan w:val="4"/>
            <w:tcBorders>
              <w:top w:val="dotted" w:sz="4" w:space="0" w:color="auto"/>
              <w:left w:val="nil"/>
              <w:bottom w:val="nil"/>
              <w:right w:val="nil"/>
            </w:tcBorders>
          </w:tcPr>
          <w:p w:rsidR="00D40809" w:rsidRPr="0019567F" w:rsidRDefault="00D40809" w:rsidP="00E5223B">
            <w:pPr>
              <w:shd w:val="clear" w:color="auto" w:fill="FFFFFF"/>
              <w:jc w:val="center"/>
              <w:rPr>
                <w:rFonts w:ascii="Times New Roman" w:eastAsia="Times New Roman" w:hAnsi="Times New Roman"/>
                <w:sz w:val="24"/>
                <w:szCs w:val="24"/>
                <w:vertAlign w:val="superscript"/>
                <w:lang w:eastAsia="ru-RU"/>
              </w:rPr>
            </w:pPr>
            <w:r w:rsidRPr="0019567F">
              <w:rPr>
                <w:rFonts w:ascii="Times New Roman" w:eastAsia="Times New Roman" w:hAnsi="Times New Roman"/>
                <w:sz w:val="24"/>
                <w:szCs w:val="24"/>
                <w:vertAlign w:val="superscript"/>
                <w:lang w:eastAsia="ru-RU"/>
              </w:rPr>
              <w:t>(дата рождения)</w:t>
            </w:r>
          </w:p>
        </w:tc>
      </w:tr>
      <w:tr w:rsidR="00D40809" w:rsidRPr="00561EDD" w:rsidTr="00E5223B">
        <w:trPr>
          <w:jc w:val="right"/>
        </w:trPr>
        <w:tc>
          <w:tcPr>
            <w:tcW w:w="3367" w:type="dxa"/>
            <w:gridSpan w:val="3"/>
            <w:tcBorders>
              <w:top w:val="nil"/>
              <w:left w:val="nil"/>
              <w:bottom w:val="nil"/>
              <w:right w:val="nil"/>
            </w:tcBorders>
          </w:tcPr>
          <w:p w:rsidR="00D40809" w:rsidRPr="0019567F" w:rsidRDefault="00496568" w:rsidP="00E5223B">
            <w:pPr>
              <w:shd w:val="clear" w:color="auto" w:fill="FFFFFF"/>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w:t>
            </w:r>
            <w:r w:rsidR="00D40809">
              <w:rPr>
                <w:rFonts w:ascii="Times New Roman" w:eastAsia="Times New Roman" w:hAnsi="Times New Roman"/>
                <w:sz w:val="24"/>
                <w:szCs w:val="24"/>
                <w:lang w:eastAsia="ru-RU"/>
              </w:rPr>
              <w:t>арегистрирован</w:t>
            </w:r>
            <w:proofErr w:type="gramEnd"/>
            <w:r>
              <w:rPr>
                <w:rFonts w:ascii="Times New Roman" w:eastAsia="Times New Roman" w:hAnsi="Times New Roman"/>
                <w:sz w:val="24"/>
                <w:szCs w:val="24"/>
                <w:lang w:eastAsia="ru-RU"/>
              </w:rPr>
              <w:t xml:space="preserve"> (</w:t>
            </w:r>
            <w:r w:rsidR="00D40809">
              <w:rPr>
                <w:rFonts w:ascii="Times New Roman" w:eastAsia="Times New Roman" w:hAnsi="Times New Roman"/>
                <w:sz w:val="24"/>
                <w:szCs w:val="24"/>
                <w:lang w:eastAsia="ru-RU"/>
              </w:rPr>
              <w:t>а</w:t>
            </w:r>
            <w:r>
              <w:rPr>
                <w:rFonts w:ascii="Times New Roman" w:eastAsia="Times New Roman" w:hAnsi="Times New Roman"/>
                <w:sz w:val="24"/>
                <w:szCs w:val="24"/>
                <w:lang w:eastAsia="ru-RU"/>
              </w:rPr>
              <w:t>)</w:t>
            </w:r>
            <w:r w:rsidR="00D40809" w:rsidRPr="0019567F">
              <w:rPr>
                <w:rFonts w:ascii="Times New Roman" w:eastAsia="Times New Roman" w:hAnsi="Times New Roman"/>
                <w:sz w:val="24"/>
                <w:szCs w:val="24"/>
                <w:lang w:eastAsia="ru-RU"/>
              </w:rPr>
              <w:t xml:space="preserve"> по адресу</w:t>
            </w:r>
          </w:p>
        </w:tc>
        <w:tc>
          <w:tcPr>
            <w:tcW w:w="1843" w:type="dxa"/>
            <w:tcBorders>
              <w:top w:val="nil"/>
              <w:left w:val="nil"/>
              <w:bottom w:val="dotted" w:sz="4" w:space="0" w:color="auto"/>
              <w:right w:val="nil"/>
            </w:tcBorders>
          </w:tcPr>
          <w:p w:rsidR="00D40809" w:rsidRPr="0019567F" w:rsidRDefault="00D40809" w:rsidP="00E5223B">
            <w:pPr>
              <w:shd w:val="clear" w:color="auto" w:fill="FFFFFF"/>
              <w:rPr>
                <w:rFonts w:ascii="Times New Roman" w:eastAsia="Times New Roman" w:hAnsi="Times New Roman"/>
                <w:i/>
                <w:sz w:val="24"/>
                <w:szCs w:val="24"/>
                <w:lang w:eastAsia="ru-RU"/>
              </w:rPr>
            </w:pPr>
          </w:p>
        </w:tc>
      </w:tr>
      <w:tr w:rsidR="00D40809" w:rsidRPr="00561EDD" w:rsidTr="00E5223B">
        <w:trPr>
          <w:jc w:val="right"/>
        </w:trPr>
        <w:tc>
          <w:tcPr>
            <w:tcW w:w="5210" w:type="dxa"/>
            <w:gridSpan w:val="4"/>
            <w:tcBorders>
              <w:top w:val="nil"/>
              <w:left w:val="nil"/>
              <w:bottom w:val="dotted" w:sz="4" w:space="0" w:color="auto"/>
              <w:right w:val="nil"/>
            </w:tcBorders>
          </w:tcPr>
          <w:p w:rsidR="00D40809" w:rsidRPr="0019567F" w:rsidRDefault="00D40809" w:rsidP="00E5223B">
            <w:pPr>
              <w:shd w:val="clear" w:color="auto" w:fill="FFFFFF"/>
              <w:jc w:val="center"/>
              <w:rPr>
                <w:rFonts w:ascii="Times New Roman" w:eastAsia="Times New Roman" w:hAnsi="Times New Roman"/>
                <w:i/>
                <w:sz w:val="24"/>
                <w:szCs w:val="24"/>
                <w:lang w:eastAsia="ru-RU"/>
              </w:rPr>
            </w:pPr>
          </w:p>
        </w:tc>
      </w:tr>
      <w:tr w:rsidR="00D40809" w:rsidRPr="00561EDD" w:rsidTr="00E5223B">
        <w:trPr>
          <w:jc w:val="right"/>
        </w:trPr>
        <w:tc>
          <w:tcPr>
            <w:tcW w:w="5210" w:type="dxa"/>
            <w:gridSpan w:val="4"/>
            <w:tcBorders>
              <w:top w:val="dotted" w:sz="4" w:space="0" w:color="auto"/>
              <w:left w:val="nil"/>
              <w:bottom w:val="dotted" w:sz="4" w:space="0" w:color="auto"/>
              <w:right w:val="nil"/>
            </w:tcBorders>
          </w:tcPr>
          <w:p w:rsidR="00D40809" w:rsidRPr="00767A32" w:rsidRDefault="00D40809" w:rsidP="00E5223B">
            <w:pPr>
              <w:shd w:val="clear" w:color="auto" w:fill="FFFFFF"/>
              <w:jc w:val="center"/>
              <w:rPr>
                <w:rFonts w:ascii="Times New Roman" w:eastAsia="Times New Roman" w:hAnsi="Times New Roman"/>
                <w:i/>
                <w:sz w:val="24"/>
                <w:szCs w:val="24"/>
                <w:lang w:eastAsia="ru-RU"/>
              </w:rPr>
            </w:pPr>
          </w:p>
        </w:tc>
      </w:tr>
      <w:tr w:rsidR="00D40809" w:rsidRPr="00561EDD" w:rsidTr="00E5223B">
        <w:trPr>
          <w:jc w:val="right"/>
        </w:trPr>
        <w:tc>
          <w:tcPr>
            <w:tcW w:w="1666" w:type="dxa"/>
            <w:gridSpan w:val="2"/>
            <w:tcBorders>
              <w:top w:val="nil"/>
              <w:left w:val="nil"/>
              <w:bottom w:val="nil"/>
              <w:right w:val="nil"/>
            </w:tcBorders>
          </w:tcPr>
          <w:p w:rsidR="00D40809" w:rsidRPr="0019567F" w:rsidRDefault="00D40809" w:rsidP="00E5223B">
            <w:pPr>
              <w:shd w:val="clear" w:color="auto" w:fill="FFFFFF"/>
              <w:rPr>
                <w:rFonts w:ascii="Times New Roman" w:eastAsia="Times New Roman" w:hAnsi="Times New Roman"/>
                <w:sz w:val="24"/>
                <w:szCs w:val="24"/>
                <w:lang w:eastAsia="ru-RU"/>
              </w:rPr>
            </w:pPr>
            <w:r w:rsidRPr="0019567F">
              <w:rPr>
                <w:rFonts w:ascii="Times New Roman" w:eastAsia="Times New Roman" w:hAnsi="Times New Roman"/>
                <w:sz w:val="24"/>
                <w:szCs w:val="24"/>
                <w:lang w:eastAsia="ru-RU"/>
              </w:rPr>
              <w:t>паспорт</w:t>
            </w:r>
          </w:p>
        </w:tc>
        <w:tc>
          <w:tcPr>
            <w:tcW w:w="3544" w:type="dxa"/>
            <w:gridSpan w:val="2"/>
            <w:tcBorders>
              <w:top w:val="dotted" w:sz="4" w:space="0" w:color="auto"/>
              <w:left w:val="nil"/>
              <w:bottom w:val="dotted" w:sz="4" w:space="0" w:color="auto"/>
              <w:right w:val="nil"/>
            </w:tcBorders>
          </w:tcPr>
          <w:p w:rsidR="00D40809" w:rsidRPr="0019567F" w:rsidRDefault="00D40809" w:rsidP="00E5223B">
            <w:pPr>
              <w:shd w:val="clear" w:color="auto" w:fill="FFFFFF"/>
              <w:rPr>
                <w:rFonts w:ascii="Times New Roman" w:eastAsia="Times New Roman" w:hAnsi="Times New Roman"/>
                <w:i/>
                <w:lang w:eastAsia="ru-RU"/>
              </w:rPr>
            </w:pPr>
          </w:p>
        </w:tc>
      </w:tr>
      <w:tr w:rsidR="00D40809" w:rsidRPr="00561EDD" w:rsidTr="00E5223B">
        <w:trPr>
          <w:jc w:val="right"/>
        </w:trPr>
        <w:tc>
          <w:tcPr>
            <w:tcW w:w="5210" w:type="dxa"/>
            <w:gridSpan w:val="4"/>
            <w:tcBorders>
              <w:top w:val="nil"/>
              <w:left w:val="nil"/>
              <w:bottom w:val="nil"/>
              <w:right w:val="nil"/>
            </w:tcBorders>
          </w:tcPr>
          <w:p w:rsidR="00D40809" w:rsidRPr="0019567F" w:rsidRDefault="00D40809" w:rsidP="00E5223B">
            <w:pPr>
              <w:shd w:val="clear" w:color="auto" w:fill="FFFFFF"/>
              <w:jc w:val="center"/>
              <w:rPr>
                <w:rFonts w:ascii="Times New Roman" w:eastAsia="Times New Roman" w:hAnsi="Times New Roman"/>
                <w:sz w:val="24"/>
                <w:szCs w:val="24"/>
                <w:vertAlign w:val="superscript"/>
                <w:lang w:eastAsia="ru-RU"/>
              </w:rPr>
            </w:pPr>
            <w:r w:rsidRPr="0019567F">
              <w:rPr>
                <w:rFonts w:ascii="Times New Roman" w:eastAsia="Times New Roman" w:hAnsi="Times New Roman"/>
                <w:sz w:val="24"/>
                <w:szCs w:val="24"/>
                <w:vertAlign w:val="superscript"/>
                <w:lang w:eastAsia="ru-RU"/>
              </w:rPr>
              <w:t xml:space="preserve">                             (сведения о дате выдачи и органе его выдавшем)</w:t>
            </w:r>
          </w:p>
        </w:tc>
      </w:tr>
      <w:tr w:rsidR="00D40809" w:rsidRPr="00561EDD" w:rsidTr="00E5223B">
        <w:trPr>
          <w:jc w:val="right"/>
        </w:trPr>
        <w:tc>
          <w:tcPr>
            <w:tcW w:w="5210" w:type="dxa"/>
            <w:gridSpan w:val="4"/>
            <w:tcBorders>
              <w:top w:val="nil"/>
              <w:left w:val="nil"/>
              <w:bottom w:val="dotted" w:sz="4" w:space="0" w:color="auto"/>
              <w:right w:val="nil"/>
            </w:tcBorders>
          </w:tcPr>
          <w:p w:rsidR="00D40809" w:rsidRPr="0019567F" w:rsidRDefault="00D40809" w:rsidP="00E5223B">
            <w:pPr>
              <w:shd w:val="clear" w:color="auto" w:fill="FFFFFF"/>
              <w:rPr>
                <w:rFonts w:ascii="Times New Roman" w:eastAsia="Times New Roman" w:hAnsi="Times New Roman"/>
                <w:i/>
                <w:sz w:val="24"/>
                <w:szCs w:val="24"/>
                <w:lang w:eastAsia="ru-RU"/>
              </w:rPr>
            </w:pPr>
            <w:r>
              <w:rPr>
                <w:rFonts w:ascii="Times New Roman" w:eastAsia="Times New Roman" w:hAnsi="Times New Roman"/>
                <w:i/>
                <w:lang w:eastAsia="ru-RU"/>
              </w:rPr>
              <w:t xml:space="preserve"> </w:t>
            </w:r>
          </w:p>
        </w:tc>
      </w:tr>
      <w:tr w:rsidR="00D40809" w:rsidRPr="00561EDD" w:rsidTr="00E5223B">
        <w:trPr>
          <w:jc w:val="right"/>
        </w:trPr>
        <w:tc>
          <w:tcPr>
            <w:tcW w:w="5210" w:type="dxa"/>
            <w:gridSpan w:val="4"/>
            <w:tcBorders>
              <w:top w:val="nil"/>
              <w:left w:val="nil"/>
              <w:bottom w:val="dotted" w:sz="4" w:space="0" w:color="auto"/>
              <w:right w:val="nil"/>
            </w:tcBorders>
          </w:tcPr>
          <w:p w:rsidR="00D40809" w:rsidRDefault="00D40809" w:rsidP="00E5223B">
            <w:pPr>
              <w:shd w:val="clear" w:color="auto" w:fill="FFFFFF"/>
              <w:rPr>
                <w:rFonts w:ascii="Times New Roman" w:eastAsia="Times New Roman" w:hAnsi="Times New Roman"/>
                <w:i/>
                <w:lang w:eastAsia="ru-RU"/>
              </w:rPr>
            </w:pPr>
          </w:p>
        </w:tc>
      </w:tr>
    </w:tbl>
    <w:p w:rsidR="00D40809" w:rsidRDefault="00D40809" w:rsidP="007D6122">
      <w:pPr>
        <w:shd w:val="clear" w:color="auto" w:fill="FFFFFF"/>
        <w:spacing w:before="150" w:after="150"/>
        <w:jc w:val="right"/>
        <w:rPr>
          <w:rFonts w:ascii="Times New Roman" w:eastAsia="Times New Roman" w:hAnsi="Times New Roman" w:cs="Times New Roman"/>
          <w:color w:val="000000"/>
          <w:sz w:val="20"/>
          <w:szCs w:val="20"/>
          <w:lang w:eastAsia="ru-RU"/>
        </w:rPr>
      </w:pPr>
    </w:p>
    <w:p w:rsidR="0052394E" w:rsidRPr="00520ECA" w:rsidRDefault="00D40809" w:rsidP="00D40809">
      <w:pPr>
        <w:shd w:val="clear" w:color="auto" w:fill="FFFFFF"/>
        <w:spacing w:line="113" w:lineRule="atLeast"/>
        <w:jc w:val="center"/>
        <w:rPr>
          <w:rFonts w:ascii="Times New Roman" w:eastAsia="Times New Roman" w:hAnsi="Times New Roman"/>
          <w:b/>
          <w:bCs/>
          <w:color w:val="000000"/>
          <w:sz w:val="24"/>
          <w:szCs w:val="24"/>
          <w:lang w:eastAsia="ru-RU"/>
        </w:rPr>
      </w:pPr>
      <w:r w:rsidRPr="00520ECA">
        <w:rPr>
          <w:rFonts w:ascii="Times New Roman" w:eastAsia="Times New Roman" w:hAnsi="Times New Roman"/>
          <w:b/>
          <w:bCs/>
          <w:color w:val="000000"/>
          <w:sz w:val="24"/>
          <w:szCs w:val="24"/>
          <w:lang w:eastAsia="ru-RU"/>
        </w:rPr>
        <w:t>С</w:t>
      </w:r>
      <w:r w:rsidR="0052394E" w:rsidRPr="00520ECA">
        <w:rPr>
          <w:rFonts w:ascii="Times New Roman" w:eastAsia="Times New Roman" w:hAnsi="Times New Roman"/>
          <w:b/>
          <w:bCs/>
          <w:color w:val="000000"/>
          <w:sz w:val="24"/>
          <w:szCs w:val="24"/>
          <w:lang w:eastAsia="ru-RU"/>
        </w:rPr>
        <w:t>ОГЛАСИЕ</w:t>
      </w:r>
    </w:p>
    <w:p w:rsidR="00D40809" w:rsidRPr="00520ECA" w:rsidRDefault="00D40809" w:rsidP="00D40809">
      <w:pPr>
        <w:shd w:val="clear" w:color="auto" w:fill="FFFFFF"/>
        <w:spacing w:line="113" w:lineRule="atLeast"/>
        <w:jc w:val="center"/>
        <w:rPr>
          <w:rFonts w:ascii="Times New Roman" w:eastAsia="Times New Roman" w:hAnsi="Times New Roman"/>
          <w:color w:val="000000"/>
          <w:sz w:val="24"/>
          <w:szCs w:val="24"/>
          <w:lang w:eastAsia="ru-RU"/>
        </w:rPr>
      </w:pPr>
      <w:r w:rsidRPr="00520ECA">
        <w:rPr>
          <w:rFonts w:ascii="Times New Roman" w:eastAsia="Times New Roman" w:hAnsi="Times New Roman"/>
          <w:b/>
          <w:bCs/>
          <w:color w:val="000000"/>
          <w:sz w:val="24"/>
          <w:szCs w:val="24"/>
          <w:lang w:eastAsia="ru-RU"/>
        </w:rPr>
        <w:t>на обработку персональных данных</w:t>
      </w:r>
    </w:p>
    <w:p w:rsidR="00D40809" w:rsidRPr="00900F41" w:rsidRDefault="00D40809" w:rsidP="00D40809">
      <w:pPr>
        <w:shd w:val="clear" w:color="auto" w:fill="FFFFFF"/>
        <w:spacing w:line="113" w:lineRule="atLeast"/>
        <w:jc w:val="center"/>
        <w:rPr>
          <w:rFonts w:ascii="Times New Roman" w:eastAsia="Times New Roman" w:hAnsi="Times New Roman"/>
          <w:color w:val="000000"/>
          <w:sz w:val="24"/>
          <w:szCs w:val="24"/>
          <w:lang w:eastAsia="ru-RU"/>
        </w:rPr>
      </w:pPr>
      <w:r w:rsidRPr="00900F41">
        <w:rPr>
          <w:rFonts w:ascii="Times New Roman" w:eastAsia="Times New Roman" w:hAnsi="Times New Roman"/>
          <w:b/>
          <w:bCs/>
          <w:color w:val="000000"/>
          <w:sz w:val="24"/>
          <w:szCs w:val="24"/>
          <w:lang w:eastAsia="ru-RU"/>
        </w:rPr>
        <w:t> </w:t>
      </w:r>
    </w:p>
    <w:p w:rsidR="0052394E" w:rsidRPr="00520ECA" w:rsidRDefault="00D40809" w:rsidP="0052394E">
      <w:pPr>
        <w:spacing w:line="0" w:lineRule="atLeast"/>
        <w:jc w:val="both"/>
        <w:rPr>
          <w:rFonts w:ascii="Times New Roman" w:hAnsi="Times New Roman" w:cs="Times New Roman"/>
          <w:sz w:val="24"/>
          <w:szCs w:val="24"/>
        </w:rPr>
      </w:pPr>
      <w:proofErr w:type="gramStart"/>
      <w:r w:rsidRPr="00520ECA">
        <w:rPr>
          <w:rFonts w:ascii="Times New Roman" w:eastAsia="Times New Roman" w:hAnsi="Times New Roman" w:cs="Times New Roman"/>
          <w:color w:val="000000"/>
          <w:sz w:val="24"/>
          <w:szCs w:val="24"/>
          <w:lang w:eastAsia="ru-RU"/>
        </w:rPr>
        <w:t>Я, ___________________________________________________</w:t>
      </w:r>
      <w:r w:rsidR="00520ECA">
        <w:rPr>
          <w:rFonts w:ascii="Times New Roman" w:eastAsia="Times New Roman" w:hAnsi="Times New Roman" w:cs="Times New Roman"/>
          <w:color w:val="000000"/>
          <w:sz w:val="24"/>
          <w:szCs w:val="24"/>
          <w:lang w:eastAsia="ru-RU"/>
        </w:rPr>
        <w:t>______</w:t>
      </w:r>
      <w:r w:rsidRPr="00520ECA">
        <w:rPr>
          <w:rFonts w:ascii="Times New Roman" w:eastAsia="Times New Roman" w:hAnsi="Times New Roman" w:cs="Times New Roman"/>
          <w:color w:val="000000"/>
          <w:sz w:val="24"/>
          <w:szCs w:val="24"/>
          <w:lang w:eastAsia="ru-RU"/>
        </w:rPr>
        <w:t xml:space="preserve">_________________, в соответствии с ст. 9 Федерального закона от 27.07.2006 №152-ФЗ «О персональных данных» даю свое согласие </w:t>
      </w:r>
      <w:r w:rsidR="0052394E" w:rsidRPr="00520ECA">
        <w:rPr>
          <w:rFonts w:ascii="Times New Roman" w:hAnsi="Times New Roman" w:cs="Times New Roman"/>
          <w:sz w:val="24"/>
          <w:szCs w:val="24"/>
        </w:rPr>
        <w:t xml:space="preserve">на автоматизированную, а также без использования средств автоматизации,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 </w:t>
      </w:r>
      <w:proofErr w:type="gramEnd"/>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А именно </w:t>
      </w:r>
      <w:r w:rsidRPr="00520ECA">
        <w:rPr>
          <w:rFonts w:ascii="Times New Roman" w:hAnsi="Times New Roman" w:cs="Times New Roman"/>
          <w:sz w:val="24"/>
          <w:szCs w:val="24"/>
          <w:u w:val="single"/>
        </w:rPr>
        <w:t>(далее нужное подчеркнуть):</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 анкетные и биографические данные гражданина, включая сведения об </w:t>
      </w:r>
      <w:proofErr w:type="gramStart"/>
      <w:r w:rsidRPr="00520ECA">
        <w:rPr>
          <w:rFonts w:ascii="Times New Roman" w:hAnsi="Times New Roman" w:cs="Times New Roman"/>
          <w:sz w:val="24"/>
          <w:szCs w:val="24"/>
        </w:rPr>
        <w:t>изменении</w:t>
      </w:r>
      <w:proofErr w:type="gramEnd"/>
      <w:r w:rsidRPr="00520ECA">
        <w:rPr>
          <w:rFonts w:ascii="Times New Roman" w:hAnsi="Times New Roman" w:cs="Times New Roman"/>
          <w:sz w:val="24"/>
          <w:szCs w:val="24"/>
        </w:rPr>
        <w:t xml:space="preserve"> фамилии, имени или отчества, адрес места жительства (регистрации и фактический), сведения о знании иностранных языков, адрес электронной почты и номер телефона, сведения о пребывании за границей;</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2)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3) </w:t>
      </w:r>
      <w:r w:rsidRPr="00520ECA">
        <w:rPr>
          <w:rFonts w:ascii="Times New Roman" w:hAnsi="Times New Roman" w:cs="Times New Roman"/>
          <w:color w:val="000000"/>
          <w:sz w:val="24"/>
          <w:szCs w:val="24"/>
        </w:rPr>
        <w:t>фото- и виде</w:t>
      </w:r>
      <w:proofErr w:type="gramStart"/>
      <w:r w:rsidRPr="00520ECA">
        <w:rPr>
          <w:rFonts w:ascii="Times New Roman" w:hAnsi="Times New Roman" w:cs="Times New Roman"/>
          <w:color w:val="000000"/>
          <w:sz w:val="24"/>
          <w:szCs w:val="24"/>
        </w:rPr>
        <w:t>о-</w:t>
      </w:r>
      <w:proofErr w:type="gramEnd"/>
      <w:r w:rsidRPr="00520ECA">
        <w:rPr>
          <w:rFonts w:ascii="Times New Roman" w:hAnsi="Times New Roman" w:cs="Times New Roman"/>
          <w:color w:val="000000"/>
          <w:sz w:val="24"/>
          <w:szCs w:val="24"/>
        </w:rPr>
        <w:t xml:space="preserve"> изображения (фотография и видеозапись);</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4) сведения об образовании, квалификации и о наличии специальных знаний или специальной подготовки, о повышении квалификации и профессиональной переподготовке, об ученой степени, включая название учебного заведения, серию, номер, дату выдачи документа об окончании образовательного учреждения, дату начала и завершения обучения;</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5) сведения о трудовой деятельности, опыте работы, занимаемой должности, трудовом стаже, включая сведения о номере, серии, дате выдачи трудовой книжки (вкладыша в неё) и записях в ней, содержание и реквизиты трудового договора (контракта);</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lastRenderedPageBreak/>
        <w:t>6) сведения о прохождении аттестации, квалификационных экзаменов, сведения о классных чинах, специальных званиях, кем и когда присвоены;</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7) сведения о государственных и иных наградах, знаках отличия;</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8) сведения о состоянии в браке, составе семьи, сведения о близких родственниках и близких родственниках супруга, включая степень родства, дату и место рождения, место работы или учебы, адрес регистрации и фактического проживания;</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9) сведения о состоянии здоровья и наличии заболеваний (когда это необходимо в случаях, установленных законом);</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10) сведения об </w:t>
      </w:r>
      <w:proofErr w:type="gramStart"/>
      <w:r w:rsidRPr="00520ECA">
        <w:rPr>
          <w:rFonts w:ascii="Times New Roman" w:hAnsi="Times New Roman" w:cs="Times New Roman"/>
          <w:sz w:val="24"/>
          <w:szCs w:val="24"/>
        </w:rPr>
        <w:t>отношении</w:t>
      </w:r>
      <w:proofErr w:type="gramEnd"/>
      <w:r w:rsidRPr="00520ECA">
        <w:rPr>
          <w:rFonts w:ascii="Times New Roman" w:hAnsi="Times New Roman" w:cs="Times New Roman"/>
          <w:sz w:val="24"/>
          <w:szCs w:val="24"/>
        </w:rPr>
        <w:t xml:space="preserve"> к воинской обязанности, включая категорию запаса, воинское звание, состав, ВУС, категорию годности, наименование военного комиссариата по месту жительства, периоды службы;</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11) сведения о допуске к государственной тайне, включая его форму, номер и дату;</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12) сведения о доходах и обязательствах имущественного характера, в том числе членов семьи;</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13) сведения об идентификационном </w:t>
      </w:r>
      <w:proofErr w:type="gramStart"/>
      <w:r w:rsidRPr="00520ECA">
        <w:rPr>
          <w:rFonts w:ascii="Times New Roman" w:hAnsi="Times New Roman" w:cs="Times New Roman"/>
          <w:sz w:val="24"/>
          <w:szCs w:val="24"/>
        </w:rPr>
        <w:t>номере</w:t>
      </w:r>
      <w:proofErr w:type="gramEnd"/>
      <w:r w:rsidRPr="00520ECA">
        <w:rPr>
          <w:rFonts w:ascii="Times New Roman" w:hAnsi="Times New Roman" w:cs="Times New Roman"/>
          <w:sz w:val="24"/>
          <w:szCs w:val="24"/>
        </w:rPr>
        <w:t xml:space="preserve"> налогоплательщика;</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14) сведения о социальных льготах и о социальном статусе; </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15) сведения о страховом полисе обязательного медицинского страхования;</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16) сведения о номере и серии страхового свидетельства государственного пенсионного страхования.</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Я ознакомле</w:t>
      </w:r>
      <w:proofErr w:type="gramStart"/>
      <w:r w:rsidRPr="00520ECA">
        <w:rPr>
          <w:rFonts w:ascii="Times New Roman" w:hAnsi="Times New Roman" w:cs="Times New Roman"/>
          <w:sz w:val="24"/>
          <w:szCs w:val="24"/>
        </w:rPr>
        <w:t>н(</w:t>
      </w:r>
      <w:proofErr w:type="gramEnd"/>
      <w:r w:rsidRPr="00520ECA">
        <w:rPr>
          <w:rFonts w:ascii="Times New Roman" w:hAnsi="Times New Roman" w:cs="Times New Roman"/>
          <w:sz w:val="24"/>
          <w:szCs w:val="24"/>
        </w:rPr>
        <w:t>а) с тем, что:</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после прекращения трудовых отношений персональные данные будут храниться в администрации города Каргата в течение предусмотренного законодательством Российской Федерации срока хранения документов.</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если мои персональные данные можно получить только у третьей стороны, то я должен быть уведомлен об </w:t>
      </w:r>
      <w:proofErr w:type="gramStart"/>
      <w:r w:rsidRPr="00520ECA">
        <w:rPr>
          <w:rFonts w:ascii="Times New Roman" w:hAnsi="Times New Roman" w:cs="Times New Roman"/>
          <w:sz w:val="24"/>
          <w:szCs w:val="24"/>
        </w:rPr>
        <w:t>этом</w:t>
      </w:r>
      <w:proofErr w:type="gramEnd"/>
      <w:r w:rsidRPr="00520ECA">
        <w:rPr>
          <w:rFonts w:ascii="Times New Roman" w:hAnsi="Times New Roman" w:cs="Times New Roman"/>
          <w:sz w:val="24"/>
          <w:szCs w:val="24"/>
        </w:rPr>
        <w:t xml:space="preserve"> заранее с указанием целей, предполагаемых источников и способов получения персональных данных, также должно быть получено на это согласие;</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персональные данные, предоставляемые в отношении третьих лиц, будут обрабатываться только в целях осуществления и </w:t>
      </w:r>
      <w:proofErr w:type="gramStart"/>
      <w:r w:rsidRPr="00520ECA">
        <w:rPr>
          <w:rFonts w:ascii="Times New Roman" w:hAnsi="Times New Roman" w:cs="Times New Roman"/>
          <w:sz w:val="24"/>
          <w:szCs w:val="24"/>
        </w:rPr>
        <w:t>выполнения</w:t>
      </w:r>
      <w:proofErr w:type="gramEnd"/>
      <w:r w:rsidRPr="00520ECA">
        <w:rPr>
          <w:rFonts w:ascii="Times New Roman" w:hAnsi="Times New Roman" w:cs="Times New Roman"/>
          <w:sz w:val="24"/>
          <w:szCs w:val="24"/>
        </w:rPr>
        <w:t xml:space="preserve"> возложенных законодательством Российской Федерации на Администрацию города Каргата функций, полномочий и обязанностей</w:t>
      </w:r>
    </w:p>
    <w:p w:rsidR="0052394E" w:rsidRPr="00520ECA"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Мне разъяснены мои права и обязанности, связанные с обработкой персональных данных, в том числе, моя обязанность проинформировать оператора в случае изменения моих персональных данных; мое право в любое время отозвать свое согласие путем направления соответствующего письменного заявления оператору. В случае отзыва согласия на обработку персональных данных администрация города Каргата вправе продолжить обработку персональных данных без согласия при наличии оснований, указанных в пунктах </w:t>
      </w:r>
      <w:hyperlink r:id="rId6" w:history="1">
        <w:r w:rsidRPr="00520ECA">
          <w:rPr>
            <w:rFonts w:ascii="Times New Roman" w:hAnsi="Times New Roman" w:cs="Times New Roman"/>
            <w:sz w:val="24"/>
            <w:szCs w:val="24"/>
          </w:rPr>
          <w:t>2</w:t>
        </w:r>
      </w:hyperlink>
      <w:r w:rsidRPr="00520ECA">
        <w:rPr>
          <w:rFonts w:ascii="Times New Roman" w:hAnsi="Times New Roman" w:cs="Times New Roman"/>
          <w:sz w:val="24"/>
          <w:szCs w:val="24"/>
        </w:rPr>
        <w:t xml:space="preserve"> - </w:t>
      </w:r>
      <w:hyperlink r:id="rId7" w:history="1">
        <w:r w:rsidRPr="00520ECA">
          <w:rPr>
            <w:rFonts w:ascii="Times New Roman" w:hAnsi="Times New Roman" w:cs="Times New Roman"/>
            <w:sz w:val="24"/>
            <w:szCs w:val="24"/>
          </w:rPr>
          <w:t>11 части 1 статьи 6</w:t>
        </w:r>
      </w:hyperlink>
      <w:r w:rsidRPr="00520ECA">
        <w:rPr>
          <w:rFonts w:ascii="Times New Roman" w:hAnsi="Times New Roman" w:cs="Times New Roman"/>
          <w:sz w:val="24"/>
          <w:szCs w:val="24"/>
        </w:rPr>
        <w:t xml:space="preserve">, </w:t>
      </w:r>
      <w:hyperlink r:id="rId8" w:history="1">
        <w:r w:rsidRPr="00520ECA">
          <w:rPr>
            <w:rFonts w:ascii="Times New Roman" w:hAnsi="Times New Roman" w:cs="Times New Roman"/>
            <w:sz w:val="24"/>
            <w:szCs w:val="24"/>
          </w:rPr>
          <w:t>части 2 статьи 10</w:t>
        </w:r>
      </w:hyperlink>
      <w:r w:rsidRPr="00520ECA">
        <w:rPr>
          <w:rFonts w:ascii="Times New Roman" w:hAnsi="Times New Roman" w:cs="Times New Roman"/>
          <w:sz w:val="24"/>
          <w:szCs w:val="24"/>
        </w:rPr>
        <w:t xml:space="preserve"> и </w:t>
      </w:r>
      <w:hyperlink r:id="rId9" w:history="1">
        <w:r w:rsidRPr="00520ECA">
          <w:rPr>
            <w:rFonts w:ascii="Times New Roman" w:hAnsi="Times New Roman" w:cs="Times New Roman"/>
            <w:sz w:val="24"/>
            <w:szCs w:val="24"/>
          </w:rPr>
          <w:t>части 2 статьи 11</w:t>
        </w:r>
      </w:hyperlink>
      <w:r w:rsidRPr="00520ECA">
        <w:rPr>
          <w:rFonts w:ascii="Times New Roman" w:hAnsi="Times New Roman" w:cs="Times New Roman"/>
          <w:sz w:val="24"/>
          <w:szCs w:val="24"/>
        </w:rPr>
        <w:t xml:space="preserve"> Федерального закона от 27.07.2006 № 152-ФЗ «О персональных данных».</w:t>
      </w:r>
    </w:p>
    <w:p w:rsidR="0052394E" w:rsidRDefault="0052394E" w:rsidP="0052394E">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Согласие вступает в силу со дня его подписания и действует в течение неопределенного срока до достижения цели обработки персональных данных или его отзыва в письменной форме.</w:t>
      </w:r>
    </w:p>
    <w:p w:rsidR="00520ECA" w:rsidRDefault="00520ECA" w:rsidP="0052394E">
      <w:pPr>
        <w:spacing w:line="0" w:lineRule="atLeast"/>
        <w:ind w:firstLine="720"/>
        <w:jc w:val="both"/>
        <w:rPr>
          <w:rFonts w:ascii="Times New Roman" w:hAnsi="Times New Roman" w:cs="Times New Roman"/>
          <w:sz w:val="24"/>
          <w:szCs w:val="24"/>
        </w:rPr>
      </w:pPr>
    </w:p>
    <w:p w:rsidR="00520ECA" w:rsidRDefault="00520ECA" w:rsidP="0052394E">
      <w:pPr>
        <w:spacing w:line="0" w:lineRule="atLeast"/>
        <w:ind w:firstLine="720"/>
        <w:jc w:val="both"/>
        <w:rPr>
          <w:rFonts w:ascii="Times New Roman" w:hAnsi="Times New Roman" w:cs="Times New Roman"/>
          <w:sz w:val="24"/>
          <w:szCs w:val="24"/>
        </w:rPr>
      </w:pPr>
    </w:p>
    <w:p w:rsidR="00520ECA" w:rsidRDefault="00520ECA" w:rsidP="0052394E">
      <w:pPr>
        <w:spacing w:line="0" w:lineRule="atLeast"/>
        <w:ind w:firstLine="720"/>
        <w:jc w:val="both"/>
        <w:rPr>
          <w:rFonts w:ascii="Times New Roman" w:hAnsi="Times New Roman" w:cs="Times New Roman"/>
          <w:sz w:val="24"/>
          <w:szCs w:val="24"/>
        </w:rPr>
      </w:pPr>
    </w:p>
    <w:p w:rsidR="00520ECA" w:rsidRPr="00520ECA" w:rsidRDefault="00520ECA" w:rsidP="0052394E">
      <w:pPr>
        <w:spacing w:line="0" w:lineRule="atLeast"/>
        <w:ind w:firstLine="720"/>
        <w:jc w:val="both"/>
        <w:rPr>
          <w:rFonts w:ascii="Times New Roman" w:hAnsi="Times New Roman" w:cs="Times New Roman"/>
          <w:sz w:val="24"/>
          <w:szCs w:val="24"/>
        </w:rPr>
      </w:pPr>
    </w:p>
    <w:p w:rsidR="0052394E" w:rsidRPr="00520ECA" w:rsidRDefault="0052394E" w:rsidP="0052394E">
      <w:pPr>
        <w:spacing w:line="0" w:lineRule="atLeast"/>
        <w:jc w:val="both"/>
        <w:rPr>
          <w:rFonts w:ascii="Times New Roman" w:hAnsi="Times New Roman" w:cs="Times New Roman"/>
          <w:sz w:val="24"/>
          <w:szCs w:val="24"/>
        </w:rPr>
      </w:pPr>
      <w:r w:rsidRPr="00520ECA">
        <w:rPr>
          <w:rFonts w:ascii="Times New Roman" w:hAnsi="Times New Roman" w:cs="Times New Roman"/>
          <w:sz w:val="24"/>
          <w:szCs w:val="24"/>
        </w:rPr>
        <w:t>______</w:t>
      </w:r>
      <w:r w:rsidR="00520ECA">
        <w:rPr>
          <w:rFonts w:ascii="Times New Roman" w:hAnsi="Times New Roman" w:cs="Times New Roman"/>
          <w:sz w:val="24"/>
          <w:szCs w:val="24"/>
        </w:rPr>
        <w:t>___________</w:t>
      </w:r>
      <w:r w:rsidR="00520ECA">
        <w:rPr>
          <w:rFonts w:ascii="Times New Roman" w:hAnsi="Times New Roman" w:cs="Times New Roman"/>
          <w:sz w:val="24"/>
          <w:szCs w:val="24"/>
        </w:rPr>
        <w:tab/>
        <w:t>__</w:t>
      </w:r>
      <w:r w:rsidRPr="00520ECA">
        <w:rPr>
          <w:rFonts w:ascii="Times New Roman" w:hAnsi="Times New Roman" w:cs="Times New Roman"/>
          <w:sz w:val="24"/>
          <w:szCs w:val="24"/>
        </w:rPr>
        <w:t>________________</w:t>
      </w:r>
      <w:r w:rsidRPr="00520ECA">
        <w:rPr>
          <w:rFonts w:ascii="Times New Roman" w:hAnsi="Times New Roman" w:cs="Times New Roman"/>
          <w:sz w:val="24"/>
          <w:szCs w:val="24"/>
        </w:rPr>
        <w:tab/>
        <w:t>__________________________</w:t>
      </w:r>
      <w:r w:rsidR="00520ECA">
        <w:rPr>
          <w:rFonts w:ascii="Times New Roman" w:hAnsi="Times New Roman" w:cs="Times New Roman"/>
          <w:sz w:val="24"/>
          <w:szCs w:val="24"/>
        </w:rPr>
        <w:t>__________</w:t>
      </w:r>
    </w:p>
    <w:p w:rsidR="0052394E" w:rsidRPr="00520ECA" w:rsidRDefault="00520ECA" w:rsidP="0052394E">
      <w:pPr>
        <w:spacing w:line="0" w:lineRule="atLeast"/>
        <w:rPr>
          <w:rFonts w:ascii="Times New Roman" w:hAnsi="Times New Roman" w:cs="Times New Roman"/>
          <w:sz w:val="20"/>
          <w:szCs w:val="20"/>
        </w:rPr>
      </w:pPr>
      <w:r w:rsidRPr="00520ECA">
        <w:rPr>
          <w:rFonts w:ascii="Times New Roman" w:hAnsi="Times New Roman" w:cs="Times New Roman"/>
          <w:sz w:val="20"/>
          <w:szCs w:val="20"/>
        </w:rPr>
        <w:t xml:space="preserve">            </w:t>
      </w:r>
      <w:r w:rsidR="0052394E" w:rsidRPr="00520ECA">
        <w:rPr>
          <w:rFonts w:ascii="Times New Roman" w:hAnsi="Times New Roman" w:cs="Times New Roman"/>
          <w:sz w:val="20"/>
          <w:szCs w:val="20"/>
        </w:rPr>
        <w:t xml:space="preserve">(дата)                 </w:t>
      </w:r>
      <w:r>
        <w:rPr>
          <w:rFonts w:ascii="Times New Roman" w:hAnsi="Times New Roman" w:cs="Times New Roman"/>
          <w:sz w:val="20"/>
          <w:szCs w:val="20"/>
        </w:rPr>
        <w:t xml:space="preserve">           </w:t>
      </w:r>
      <w:r w:rsidR="0052394E" w:rsidRPr="00520ECA">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0052394E" w:rsidRPr="00520ECA">
        <w:rPr>
          <w:rFonts w:ascii="Times New Roman" w:hAnsi="Times New Roman" w:cs="Times New Roman"/>
          <w:sz w:val="20"/>
          <w:szCs w:val="20"/>
        </w:rPr>
        <w:t xml:space="preserve">        (расшифровка подписи)</w:t>
      </w:r>
    </w:p>
    <w:p w:rsidR="0052394E" w:rsidRPr="00520ECA" w:rsidRDefault="0052394E" w:rsidP="0052394E">
      <w:pPr>
        <w:spacing w:line="0" w:lineRule="atLeast"/>
        <w:rPr>
          <w:rFonts w:ascii="Times New Roman" w:hAnsi="Times New Roman" w:cs="Times New Roman"/>
          <w:sz w:val="24"/>
          <w:szCs w:val="24"/>
        </w:rPr>
      </w:pPr>
    </w:p>
    <w:p w:rsidR="0052394E" w:rsidRPr="00520ECA" w:rsidRDefault="0052394E" w:rsidP="0052394E">
      <w:pPr>
        <w:jc w:val="center"/>
        <w:rPr>
          <w:rFonts w:ascii="Times New Roman" w:hAnsi="Times New Roman" w:cs="Times New Roman"/>
          <w:sz w:val="24"/>
          <w:szCs w:val="24"/>
        </w:rPr>
      </w:pPr>
    </w:p>
    <w:p w:rsidR="00867BE7" w:rsidRDefault="00867BE7">
      <w:pPr>
        <w:ind w:firstLine="357"/>
        <w:jc w:val="both"/>
        <w:rPr>
          <w:sz w:val="24"/>
          <w:szCs w:val="24"/>
        </w:rPr>
      </w:pPr>
      <w:r>
        <w:rPr>
          <w:sz w:val="24"/>
          <w:szCs w:val="24"/>
        </w:rPr>
        <w:br w:type="page"/>
      </w:r>
    </w:p>
    <w:p w:rsidR="001F59C2" w:rsidRPr="00520ECA" w:rsidRDefault="001F59C2" w:rsidP="001F59C2">
      <w:pPr>
        <w:shd w:val="clear" w:color="auto" w:fill="FFFFFF"/>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Приложение</w:t>
      </w:r>
    </w:p>
    <w:p w:rsidR="001F59C2" w:rsidRDefault="001F59C2" w:rsidP="001F59C2">
      <w:pPr>
        <w:pStyle w:val="a3"/>
        <w:shd w:val="clear" w:color="auto" w:fill="FFFFFF"/>
        <w:spacing w:before="0" w:beforeAutospacing="0" w:after="0" w:afterAutospacing="0"/>
        <w:jc w:val="right"/>
        <w:rPr>
          <w:sz w:val="20"/>
          <w:szCs w:val="20"/>
        </w:rPr>
      </w:pPr>
      <w:r>
        <w:rPr>
          <w:sz w:val="20"/>
          <w:szCs w:val="20"/>
        </w:rPr>
        <w:t xml:space="preserve">к положению </w:t>
      </w:r>
      <w:r w:rsidRPr="00520ECA">
        <w:rPr>
          <w:sz w:val="20"/>
          <w:szCs w:val="20"/>
        </w:rPr>
        <w:t xml:space="preserve">о </w:t>
      </w:r>
      <w:r>
        <w:rPr>
          <w:sz w:val="20"/>
          <w:szCs w:val="20"/>
        </w:rPr>
        <w:t xml:space="preserve">порядке </w:t>
      </w:r>
      <w:r w:rsidRPr="00520ECA">
        <w:rPr>
          <w:sz w:val="20"/>
          <w:szCs w:val="20"/>
        </w:rPr>
        <w:t>обработк</w:t>
      </w:r>
      <w:r>
        <w:rPr>
          <w:sz w:val="20"/>
          <w:szCs w:val="20"/>
        </w:rPr>
        <w:t>и,</w:t>
      </w:r>
      <w:r w:rsidRPr="00520ECA">
        <w:rPr>
          <w:sz w:val="20"/>
          <w:szCs w:val="20"/>
        </w:rPr>
        <w:t xml:space="preserve"> защите</w:t>
      </w:r>
      <w:r>
        <w:rPr>
          <w:sz w:val="20"/>
          <w:szCs w:val="20"/>
        </w:rPr>
        <w:t xml:space="preserve"> и хранении</w:t>
      </w:r>
    </w:p>
    <w:p w:rsidR="001F59C2" w:rsidRDefault="001F59C2" w:rsidP="001F59C2">
      <w:pPr>
        <w:pStyle w:val="a3"/>
        <w:shd w:val="clear" w:color="auto" w:fill="FFFFFF"/>
        <w:spacing w:before="0" w:beforeAutospacing="0" w:after="0" w:afterAutospacing="0"/>
        <w:jc w:val="right"/>
        <w:rPr>
          <w:sz w:val="20"/>
          <w:szCs w:val="20"/>
        </w:rPr>
      </w:pPr>
      <w:r w:rsidRPr="00520ECA">
        <w:rPr>
          <w:sz w:val="20"/>
          <w:szCs w:val="20"/>
        </w:rPr>
        <w:t>персональных данных</w:t>
      </w:r>
      <w:r>
        <w:rPr>
          <w:sz w:val="20"/>
          <w:szCs w:val="20"/>
        </w:rPr>
        <w:t xml:space="preserve"> </w:t>
      </w:r>
      <w:r w:rsidRPr="00520ECA">
        <w:rPr>
          <w:sz w:val="20"/>
          <w:szCs w:val="20"/>
        </w:rPr>
        <w:t>работников</w:t>
      </w:r>
      <w:r>
        <w:rPr>
          <w:sz w:val="20"/>
          <w:szCs w:val="20"/>
        </w:rPr>
        <w:t xml:space="preserve"> </w:t>
      </w:r>
      <w:r w:rsidRPr="00520ECA">
        <w:rPr>
          <w:sz w:val="20"/>
          <w:szCs w:val="20"/>
        </w:rPr>
        <w:t>Администрации города Каргата</w:t>
      </w:r>
    </w:p>
    <w:p w:rsidR="001F59C2" w:rsidRPr="00520ECA" w:rsidRDefault="001F59C2" w:rsidP="001F59C2">
      <w:pPr>
        <w:pStyle w:val="a3"/>
        <w:shd w:val="clear" w:color="auto" w:fill="FFFFFF"/>
        <w:spacing w:before="0" w:beforeAutospacing="0" w:after="0" w:afterAutospacing="0"/>
        <w:jc w:val="right"/>
        <w:rPr>
          <w:color w:val="000000"/>
          <w:sz w:val="20"/>
          <w:szCs w:val="20"/>
        </w:rPr>
      </w:pPr>
      <w:r w:rsidRPr="00520ECA">
        <w:rPr>
          <w:sz w:val="20"/>
          <w:szCs w:val="20"/>
        </w:rPr>
        <w:t>Каргатского района Новосибирской области</w:t>
      </w:r>
    </w:p>
    <w:p w:rsidR="00867BE7" w:rsidRPr="0093759A" w:rsidRDefault="00867BE7" w:rsidP="00867BE7">
      <w:pPr>
        <w:spacing w:line="0" w:lineRule="atLeast"/>
        <w:jc w:val="center"/>
        <w:rPr>
          <w:b/>
          <w:sz w:val="28"/>
          <w:szCs w:val="28"/>
        </w:rPr>
      </w:pPr>
    </w:p>
    <w:p w:rsidR="00867BE7" w:rsidRPr="00396D2E" w:rsidRDefault="00867BE7" w:rsidP="00867BE7">
      <w:pPr>
        <w:spacing w:line="0" w:lineRule="atLeast"/>
        <w:jc w:val="center"/>
        <w:rPr>
          <w:sz w:val="28"/>
          <w:szCs w:val="28"/>
        </w:rPr>
      </w:pPr>
    </w:p>
    <w:p w:rsidR="00867BE7" w:rsidRPr="00520ECA" w:rsidRDefault="00867BE7" w:rsidP="00867BE7">
      <w:pPr>
        <w:spacing w:line="0" w:lineRule="atLeast"/>
        <w:jc w:val="center"/>
        <w:rPr>
          <w:rFonts w:ascii="Times New Roman" w:hAnsi="Times New Roman" w:cs="Times New Roman"/>
          <w:sz w:val="24"/>
          <w:szCs w:val="24"/>
        </w:rPr>
      </w:pPr>
      <w:r w:rsidRPr="00520ECA">
        <w:rPr>
          <w:rFonts w:ascii="Times New Roman" w:hAnsi="Times New Roman" w:cs="Times New Roman"/>
          <w:sz w:val="24"/>
          <w:szCs w:val="24"/>
        </w:rPr>
        <w:t>СОГЛАСИЕ</w:t>
      </w:r>
    </w:p>
    <w:p w:rsidR="00867BE7" w:rsidRPr="00520ECA" w:rsidRDefault="00867BE7" w:rsidP="00867BE7">
      <w:pPr>
        <w:spacing w:line="0" w:lineRule="atLeast"/>
        <w:jc w:val="center"/>
        <w:rPr>
          <w:rFonts w:ascii="Times New Roman" w:hAnsi="Times New Roman" w:cs="Times New Roman"/>
          <w:sz w:val="24"/>
          <w:szCs w:val="24"/>
        </w:rPr>
      </w:pPr>
      <w:r w:rsidRPr="00520ECA">
        <w:rPr>
          <w:rFonts w:ascii="Times New Roman" w:hAnsi="Times New Roman" w:cs="Times New Roman"/>
          <w:sz w:val="24"/>
          <w:szCs w:val="24"/>
        </w:rPr>
        <w:t>на обработку персональных данных с целью осуществления</w:t>
      </w:r>
    </w:p>
    <w:p w:rsidR="00867BE7" w:rsidRPr="00520ECA" w:rsidRDefault="00867BE7" w:rsidP="00867BE7">
      <w:pPr>
        <w:spacing w:line="0" w:lineRule="atLeast"/>
        <w:jc w:val="center"/>
        <w:rPr>
          <w:rFonts w:ascii="Times New Roman" w:hAnsi="Times New Roman" w:cs="Times New Roman"/>
          <w:sz w:val="24"/>
          <w:szCs w:val="24"/>
        </w:rPr>
      </w:pPr>
      <w:r w:rsidRPr="00520ECA">
        <w:rPr>
          <w:rFonts w:ascii="Times New Roman" w:hAnsi="Times New Roman" w:cs="Times New Roman"/>
          <w:sz w:val="24"/>
          <w:szCs w:val="24"/>
        </w:rPr>
        <w:t>полномочий и обязанностей по решению вопросов местного значения, а также в связи с оказанием муниципальных услуг</w:t>
      </w:r>
    </w:p>
    <w:p w:rsidR="00867BE7" w:rsidRPr="00520ECA" w:rsidRDefault="00867BE7" w:rsidP="00867BE7">
      <w:pPr>
        <w:spacing w:line="0" w:lineRule="atLeast"/>
        <w:rPr>
          <w:rFonts w:ascii="Times New Roman" w:hAnsi="Times New Roman" w:cs="Times New Roman"/>
          <w:sz w:val="24"/>
          <w:szCs w:val="24"/>
        </w:rPr>
      </w:pPr>
    </w:p>
    <w:p w:rsidR="00867BE7" w:rsidRPr="00520ECA" w:rsidRDefault="00867BE7" w:rsidP="00867BE7">
      <w:pPr>
        <w:spacing w:line="0" w:lineRule="atLeast"/>
        <w:rPr>
          <w:rFonts w:ascii="Times New Roman" w:hAnsi="Times New Roman" w:cs="Times New Roman"/>
          <w:sz w:val="24"/>
          <w:szCs w:val="24"/>
        </w:rPr>
      </w:pPr>
      <w:r w:rsidRPr="00520ECA">
        <w:rPr>
          <w:rFonts w:ascii="Times New Roman" w:hAnsi="Times New Roman" w:cs="Times New Roman"/>
          <w:sz w:val="24"/>
          <w:szCs w:val="24"/>
        </w:rPr>
        <w:t>Я, ____________</w:t>
      </w:r>
      <w:r w:rsidR="00520ECA">
        <w:rPr>
          <w:rFonts w:ascii="Times New Roman" w:hAnsi="Times New Roman" w:cs="Times New Roman"/>
          <w:sz w:val="24"/>
          <w:szCs w:val="24"/>
        </w:rPr>
        <w:t>____________</w:t>
      </w:r>
      <w:r w:rsidRPr="00520ECA">
        <w:rPr>
          <w:rFonts w:ascii="Times New Roman" w:hAnsi="Times New Roman" w:cs="Times New Roman"/>
          <w:sz w:val="24"/>
          <w:szCs w:val="24"/>
        </w:rPr>
        <w:t>___________________________________________________,</w:t>
      </w:r>
    </w:p>
    <w:p w:rsidR="00867BE7" w:rsidRPr="00520ECA" w:rsidRDefault="00867BE7" w:rsidP="00867BE7">
      <w:pPr>
        <w:spacing w:line="0" w:lineRule="atLeast"/>
        <w:jc w:val="center"/>
        <w:rPr>
          <w:rFonts w:ascii="Times New Roman" w:hAnsi="Times New Roman" w:cs="Times New Roman"/>
          <w:sz w:val="20"/>
          <w:szCs w:val="20"/>
        </w:rPr>
      </w:pPr>
      <w:r w:rsidRPr="00520ECA">
        <w:rPr>
          <w:rFonts w:ascii="Times New Roman" w:hAnsi="Times New Roman" w:cs="Times New Roman"/>
          <w:sz w:val="20"/>
          <w:szCs w:val="20"/>
        </w:rPr>
        <w:t>(фамилия, имя, отчество)</w:t>
      </w:r>
    </w:p>
    <w:p w:rsidR="00520ECA" w:rsidRDefault="00867BE7" w:rsidP="00867BE7">
      <w:pPr>
        <w:spacing w:line="0" w:lineRule="atLeast"/>
        <w:rPr>
          <w:rFonts w:ascii="Times New Roman" w:hAnsi="Times New Roman" w:cs="Times New Roman"/>
          <w:sz w:val="24"/>
          <w:szCs w:val="24"/>
        </w:rPr>
      </w:pPr>
      <w:proofErr w:type="gramStart"/>
      <w:r w:rsidRPr="00520ECA">
        <w:rPr>
          <w:rFonts w:ascii="Times New Roman" w:hAnsi="Times New Roman" w:cs="Times New Roman"/>
          <w:sz w:val="24"/>
          <w:szCs w:val="24"/>
        </w:rPr>
        <w:t>Зарегистрированный</w:t>
      </w:r>
      <w:proofErr w:type="gramEnd"/>
      <w:r w:rsidR="00496568">
        <w:rPr>
          <w:rFonts w:ascii="Times New Roman" w:hAnsi="Times New Roman" w:cs="Times New Roman"/>
          <w:sz w:val="24"/>
          <w:szCs w:val="24"/>
        </w:rPr>
        <w:t xml:space="preserve"> </w:t>
      </w:r>
      <w:r w:rsidRPr="00520ECA">
        <w:rPr>
          <w:rFonts w:ascii="Times New Roman" w:hAnsi="Times New Roman" w:cs="Times New Roman"/>
          <w:sz w:val="24"/>
          <w:szCs w:val="24"/>
        </w:rPr>
        <w:t>(</w:t>
      </w:r>
      <w:proofErr w:type="spellStart"/>
      <w:r w:rsidRPr="00520ECA">
        <w:rPr>
          <w:rFonts w:ascii="Times New Roman" w:hAnsi="Times New Roman" w:cs="Times New Roman"/>
          <w:sz w:val="24"/>
          <w:szCs w:val="24"/>
        </w:rPr>
        <w:t>ая</w:t>
      </w:r>
      <w:proofErr w:type="spellEnd"/>
      <w:r w:rsidRPr="00520ECA">
        <w:rPr>
          <w:rFonts w:ascii="Times New Roman" w:hAnsi="Times New Roman" w:cs="Times New Roman"/>
          <w:sz w:val="24"/>
          <w:szCs w:val="24"/>
        </w:rPr>
        <w:t>) по адресу: __</w:t>
      </w:r>
      <w:r w:rsidR="00520ECA">
        <w:rPr>
          <w:rFonts w:ascii="Times New Roman" w:hAnsi="Times New Roman" w:cs="Times New Roman"/>
          <w:sz w:val="24"/>
          <w:szCs w:val="24"/>
        </w:rPr>
        <w:t>____________</w:t>
      </w:r>
      <w:r w:rsidRPr="00520ECA">
        <w:rPr>
          <w:rFonts w:ascii="Times New Roman" w:hAnsi="Times New Roman" w:cs="Times New Roman"/>
          <w:sz w:val="24"/>
          <w:szCs w:val="24"/>
        </w:rPr>
        <w:t>________________________</w:t>
      </w:r>
      <w:r w:rsidR="00521324" w:rsidRPr="00520ECA">
        <w:rPr>
          <w:rFonts w:ascii="Times New Roman" w:hAnsi="Times New Roman" w:cs="Times New Roman"/>
          <w:sz w:val="24"/>
          <w:szCs w:val="24"/>
        </w:rPr>
        <w:t>______</w:t>
      </w:r>
      <w:r w:rsidR="00520ECA">
        <w:rPr>
          <w:rFonts w:ascii="Times New Roman" w:hAnsi="Times New Roman" w:cs="Times New Roman"/>
          <w:sz w:val="24"/>
          <w:szCs w:val="24"/>
        </w:rPr>
        <w:t>__</w:t>
      </w:r>
      <w:r w:rsidR="00521324" w:rsidRPr="00520ECA">
        <w:rPr>
          <w:rFonts w:ascii="Times New Roman" w:hAnsi="Times New Roman" w:cs="Times New Roman"/>
          <w:sz w:val="24"/>
          <w:szCs w:val="24"/>
        </w:rPr>
        <w:t>___________________</w:t>
      </w:r>
      <w:r w:rsidRPr="00520ECA">
        <w:rPr>
          <w:rFonts w:ascii="Times New Roman" w:hAnsi="Times New Roman" w:cs="Times New Roman"/>
          <w:sz w:val="24"/>
          <w:szCs w:val="24"/>
        </w:rPr>
        <w:t>____________,</w:t>
      </w:r>
      <w:r w:rsidR="00520ECA">
        <w:rPr>
          <w:rFonts w:ascii="Times New Roman" w:hAnsi="Times New Roman" w:cs="Times New Roman"/>
          <w:sz w:val="24"/>
          <w:szCs w:val="24"/>
        </w:rPr>
        <w:t xml:space="preserve"> </w:t>
      </w:r>
    </w:p>
    <w:p w:rsidR="00520ECA" w:rsidRPr="00520ECA" w:rsidRDefault="00520ECA" w:rsidP="00867BE7">
      <w:pPr>
        <w:spacing w:line="0" w:lineRule="atLeast"/>
        <w:rPr>
          <w:rFonts w:ascii="Times New Roman" w:hAnsi="Times New Roman" w:cs="Times New Roman"/>
          <w:sz w:val="10"/>
          <w:szCs w:val="10"/>
        </w:rPr>
      </w:pPr>
    </w:p>
    <w:p w:rsidR="00867BE7" w:rsidRPr="00520ECA" w:rsidRDefault="00867BE7" w:rsidP="00867BE7">
      <w:pPr>
        <w:spacing w:line="0" w:lineRule="atLeast"/>
        <w:rPr>
          <w:rFonts w:ascii="Times New Roman" w:hAnsi="Times New Roman" w:cs="Times New Roman"/>
          <w:sz w:val="24"/>
          <w:szCs w:val="24"/>
        </w:rPr>
      </w:pPr>
      <w:r w:rsidRPr="00520ECA">
        <w:rPr>
          <w:rFonts w:ascii="Times New Roman" w:hAnsi="Times New Roman" w:cs="Times New Roman"/>
          <w:sz w:val="24"/>
          <w:szCs w:val="24"/>
        </w:rPr>
        <w:t>паспорт серия __</w:t>
      </w:r>
      <w:r w:rsidR="00520ECA">
        <w:rPr>
          <w:rFonts w:ascii="Times New Roman" w:hAnsi="Times New Roman" w:cs="Times New Roman"/>
          <w:sz w:val="24"/>
          <w:szCs w:val="24"/>
        </w:rPr>
        <w:t>__</w:t>
      </w:r>
      <w:r w:rsidRPr="00520ECA">
        <w:rPr>
          <w:rFonts w:ascii="Times New Roman" w:hAnsi="Times New Roman" w:cs="Times New Roman"/>
          <w:sz w:val="24"/>
          <w:szCs w:val="24"/>
        </w:rPr>
        <w:t>____ номер_</w:t>
      </w:r>
      <w:r w:rsidR="00520ECA">
        <w:rPr>
          <w:rFonts w:ascii="Times New Roman" w:hAnsi="Times New Roman" w:cs="Times New Roman"/>
          <w:sz w:val="24"/>
          <w:szCs w:val="24"/>
        </w:rPr>
        <w:t>_____</w:t>
      </w:r>
      <w:r w:rsidRPr="00520ECA">
        <w:rPr>
          <w:rFonts w:ascii="Times New Roman" w:hAnsi="Times New Roman" w:cs="Times New Roman"/>
          <w:sz w:val="24"/>
          <w:szCs w:val="24"/>
        </w:rPr>
        <w:t>__</w:t>
      </w:r>
      <w:r w:rsidR="00520ECA">
        <w:rPr>
          <w:rFonts w:ascii="Times New Roman" w:hAnsi="Times New Roman" w:cs="Times New Roman"/>
          <w:sz w:val="24"/>
          <w:szCs w:val="24"/>
        </w:rPr>
        <w:t>_</w:t>
      </w:r>
      <w:r w:rsidRPr="00520ECA">
        <w:rPr>
          <w:rFonts w:ascii="Times New Roman" w:hAnsi="Times New Roman" w:cs="Times New Roman"/>
          <w:sz w:val="24"/>
          <w:szCs w:val="24"/>
        </w:rPr>
        <w:t xml:space="preserve">___ выдан </w:t>
      </w:r>
      <w:r w:rsidR="00520ECA">
        <w:rPr>
          <w:rFonts w:ascii="Times New Roman" w:hAnsi="Times New Roman" w:cs="Times New Roman"/>
          <w:sz w:val="24"/>
          <w:szCs w:val="24"/>
        </w:rPr>
        <w:t xml:space="preserve">  </w:t>
      </w:r>
      <w:r w:rsidRPr="00520ECA">
        <w:rPr>
          <w:rFonts w:ascii="Times New Roman" w:hAnsi="Times New Roman" w:cs="Times New Roman"/>
          <w:sz w:val="24"/>
          <w:szCs w:val="24"/>
        </w:rPr>
        <w:t>«_____» ______________ ______г.</w:t>
      </w:r>
    </w:p>
    <w:p w:rsidR="00867BE7" w:rsidRPr="00520ECA" w:rsidRDefault="00867BE7" w:rsidP="00867BE7">
      <w:pPr>
        <w:spacing w:line="0" w:lineRule="atLeast"/>
        <w:rPr>
          <w:rFonts w:ascii="Times New Roman" w:hAnsi="Times New Roman" w:cs="Times New Roman"/>
          <w:sz w:val="24"/>
          <w:szCs w:val="24"/>
        </w:rPr>
      </w:pPr>
      <w:r w:rsidRPr="00520ECA">
        <w:rPr>
          <w:rFonts w:ascii="Times New Roman" w:hAnsi="Times New Roman" w:cs="Times New Roman"/>
          <w:sz w:val="20"/>
          <w:szCs w:val="20"/>
        </w:rPr>
        <w:t xml:space="preserve">                                                           </w:t>
      </w:r>
      <w:r w:rsidR="00520ECA">
        <w:rPr>
          <w:rFonts w:ascii="Times New Roman" w:hAnsi="Times New Roman" w:cs="Times New Roman"/>
          <w:sz w:val="20"/>
          <w:szCs w:val="20"/>
        </w:rPr>
        <w:t xml:space="preserve">                   </w:t>
      </w:r>
      <w:r w:rsidRPr="00520ECA">
        <w:rPr>
          <w:rFonts w:ascii="Times New Roman" w:hAnsi="Times New Roman" w:cs="Times New Roman"/>
          <w:sz w:val="20"/>
          <w:szCs w:val="20"/>
        </w:rPr>
        <w:t xml:space="preserve">      </w:t>
      </w:r>
      <w:r w:rsidR="00520ECA">
        <w:rPr>
          <w:rFonts w:ascii="Times New Roman" w:hAnsi="Times New Roman" w:cs="Times New Roman"/>
          <w:sz w:val="20"/>
          <w:szCs w:val="20"/>
        </w:rPr>
        <w:t xml:space="preserve"> </w:t>
      </w:r>
      <w:r w:rsidRPr="00520ECA">
        <w:rPr>
          <w:rFonts w:ascii="Times New Roman" w:hAnsi="Times New Roman" w:cs="Times New Roman"/>
          <w:sz w:val="20"/>
          <w:szCs w:val="20"/>
        </w:rPr>
        <w:t xml:space="preserve">                                        (дата выдачи)</w:t>
      </w:r>
      <w:r w:rsidRPr="00520ECA">
        <w:rPr>
          <w:rFonts w:ascii="Times New Roman" w:hAnsi="Times New Roman" w:cs="Times New Roman"/>
          <w:sz w:val="20"/>
          <w:szCs w:val="20"/>
        </w:rPr>
        <w:br/>
      </w:r>
      <w:r w:rsidRPr="00520ECA">
        <w:rPr>
          <w:rFonts w:ascii="Times New Roman" w:hAnsi="Times New Roman" w:cs="Times New Roman"/>
          <w:sz w:val="24"/>
          <w:szCs w:val="24"/>
        </w:rPr>
        <w:t>_________________</w:t>
      </w:r>
      <w:r w:rsidR="00520ECA">
        <w:rPr>
          <w:rFonts w:ascii="Times New Roman" w:hAnsi="Times New Roman" w:cs="Times New Roman"/>
          <w:sz w:val="24"/>
          <w:szCs w:val="24"/>
        </w:rPr>
        <w:t>__________</w:t>
      </w:r>
      <w:r w:rsidRPr="00520ECA">
        <w:rPr>
          <w:rFonts w:ascii="Times New Roman" w:hAnsi="Times New Roman" w:cs="Times New Roman"/>
          <w:sz w:val="24"/>
          <w:szCs w:val="24"/>
        </w:rPr>
        <w:t>___________________</w:t>
      </w:r>
      <w:r w:rsidR="00520ECA">
        <w:rPr>
          <w:rFonts w:ascii="Times New Roman" w:hAnsi="Times New Roman" w:cs="Times New Roman"/>
          <w:sz w:val="24"/>
          <w:szCs w:val="24"/>
        </w:rPr>
        <w:t>_</w:t>
      </w:r>
      <w:r w:rsidRPr="00520ECA">
        <w:rPr>
          <w:rFonts w:ascii="Times New Roman" w:hAnsi="Times New Roman" w:cs="Times New Roman"/>
          <w:sz w:val="24"/>
          <w:szCs w:val="24"/>
        </w:rPr>
        <w:t>______________________________,</w:t>
      </w:r>
    </w:p>
    <w:p w:rsidR="00867BE7" w:rsidRPr="00520ECA" w:rsidRDefault="00867BE7" w:rsidP="00867BE7">
      <w:pPr>
        <w:spacing w:line="0" w:lineRule="atLeast"/>
        <w:jc w:val="center"/>
        <w:rPr>
          <w:rFonts w:ascii="Times New Roman" w:hAnsi="Times New Roman" w:cs="Times New Roman"/>
          <w:sz w:val="20"/>
          <w:szCs w:val="20"/>
        </w:rPr>
      </w:pPr>
      <w:r w:rsidRPr="00520ECA">
        <w:rPr>
          <w:rFonts w:ascii="Times New Roman" w:hAnsi="Times New Roman" w:cs="Times New Roman"/>
          <w:sz w:val="20"/>
          <w:szCs w:val="20"/>
        </w:rPr>
        <w:t>(наименование органа выдавшего документ)</w:t>
      </w:r>
    </w:p>
    <w:p w:rsidR="00867BE7" w:rsidRPr="00520ECA" w:rsidRDefault="00867BE7" w:rsidP="00867BE7">
      <w:pPr>
        <w:spacing w:line="0" w:lineRule="atLeast"/>
        <w:jc w:val="both"/>
        <w:rPr>
          <w:rFonts w:ascii="Times New Roman" w:hAnsi="Times New Roman" w:cs="Times New Roman"/>
          <w:sz w:val="24"/>
          <w:szCs w:val="24"/>
        </w:rPr>
      </w:pPr>
      <w:proofErr w:type="gramStart"/>
      <w:r w:rsidRPr="00520ECA">
        <w:rPr>
          <w:rFonts w:ascii="Times New Roman" w:hAnsi="Times New Roman" w:cs="Times New Roman"/>
          <w:sz w:val="24"/>
          <w:szCs w:val="24"/>
        </w:rPr>
        <w:t xml:space="preserve">в соответствии со статьей 9 Федерального закона от 27.07.2006 № 152-ФЗ «О персональных данных» своей волей и в своем интересе </w:t>
      </w:r>
      <w:r w:rsidRPr="00520ECA">
        <w:rPr>
          <w:rFonts w:ascii="Times New Roman" w:hAnsi="Times New Roman" w:cs="Times New Roman"/>
          <w:sz w:val="24"/>
          <w:szCs w:val="24"/>
        </w:rPr>
        <w:br/>
        <w:t xml:space="preserve">с целью решения вопросов местного значения муниципального образования города </w:t>
      </w:r>
      <w:r w:rsidR="00521324" w:rsidRPr="00520ECA">
        <w:rPr>
          <w:rFonts w:ascii="Times New Roman" w:hAnsi="Times New Roman" w:cs="Times New Roman"/>
          <w:sz w:val="24"/>
          <w:szCs w:val="24"/>
        </w:rPr>
        <w:t>Каргата</w:t>
      </w:r>
      <w:r w:rsidRPr="00520ECA">
        <w:rPr>
          <w:rFonts w:ascii="Times New Roman" w:hAnsi="Times New Roman" w:cs="Times New Roman"/>
          <w:sz w:val="24"/>
          <w:szCs w:val="24"/>
        </w:rPr>
        <w:t xml:space="preserve"> даю согласие опе</w:t>
      </w:r>
      <w:r w:rsidR="00521324" w:rsidRPr="00520ECA">
        <w:rPr>
          <w:rFonts w:ascii="Times New Roman" w:hAnsi="Times New Roman" w:cs="Times New Roman"/>
          <w:sz w:val="24"/>
          <w:szCs w:val="24"/>
        </w:rPr>
        <w:t>ратору</w:t>
      </w:r>
      <w:r w:rsidRPr="00520ECA">
        <w:rPr>
          <w:rFonts w:ascii="Times New Roman" w:hAnsi="Times New Roman" w:cs="Times New Roman"/>
          <w:sz w:val="24"/>
          <w:szCs w:val="24"/>
        </w:rPr>
        <w:t xml:space="preserve"> (администрации города </w:t>
      </w:r>
      <w:r w:rsidR="00521324" w:rsidRPr="00520ECA">
        <w:rPr>
          <w:rFonts w:ascii="Times New Roman" w:hAnsi="Times New Roman" w:cs="Times New Roman"/>
          <w:sz w:val="24"/>
          <w:szCs w:val="24"/>
        </w:rPr>
        <w:t>Каргата</w:t>
      </w:r>
      <w:r w:rsidRPr="00520ECA">
        <w:rPr>
          <w:rFonts w:ascii="Times New Roman" w:hAnsi="Times New Roman" w:cs="Times New Roman"/>
          <w:sz w:val="24"/>
          <w:szCs w:val="24"/>
        </w:rPr>
        <w:t>)</w:t>
      </w:r>
      <w:r w:rsidR="00521324" w:rsidRPr="00520ECA">
        <w:rPr>
          <w:rFonts w:ascii="Times New Roman" w:hAnsi="Times New Roman" w:cs="Times New Roman"/>
          <w:sz w:val="24"/>
          <w:szCs w:val="24"/>
        </w:rPr>
        <w:t xml:space="preserve"> </w:t>
      </w:r>
      <w:r w:rsidRPr="00520ECA">
        <w:rPr>
          <w:rFonts w:ascii="Times New Roman" w:hAnsi="Times New Roman" w:cs="Times New Roman"/>
          <w:sz w:val="24"/>
          <w:szCs w:val="24"/>
        </w:rPr>
        <w:t>на автоматизированную, а также без использования средств автоматизации,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w:t>
      </w:r>
      <w:proofErr w:type="gramEnd"/>
      <w:r w:rsidRPr="00520ECA">
        <w:rPr>
          <w:rFonts w:ascii="Times New Roman" w:hAnsi="Times New Roman" w:cs="Times New Roman"/>
          <w:sz w:val="24"/>
          <w:szCs w:val="24"/>
        </w:rPr>
        <w:t xml:space="preserve">, предоставление, доступ), блокирование, удаление, уничтожение персональных данных. </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А именно </w:t>
      </w:r>
      <w:r w:rsidRPr="00520ECA">
        <w:rPr>
          <w:rFonts w:ascii="Times New Roman" w:hAnsi="Times New Roman" w:cs="Times New Roman"/>
          <w:sz w:val="24"/>
          <w:szCs w:val="24"/>
          <w:u w:val="single"/>
        </w:rPr>
        <w:t>(далее нужное подчеркнуть):</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 анкетные и биографические данные гражданина, включая адрес места жительства и проживания, адрес электронной почты и номер телефона;</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2)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3) </w:t>
      </w:r>
      <w:r w:rsidRPr="00520ECA">
        <w:rPr>
          <w:rFonts w:ascii="Times New Roman" w:hAnsi="Times New Roman" w:cs="Times New Roman"/>
          <w:color w:val="000000"/>
          <w:sz w:val="24"/>
          <w:szCs w:val="24"/>
        </w:rPr>
        <w:t>фот</w:t>
      </w:r>
      <w:proofErr w:type="gramStart"/>
      <w:r w:rsidRPr="00520ECA">
        <w:rPr>
          <w:rFonts w:ascii="Times New Roman" w:hAnsi="Times New Roman" w:cs="Times New Roman"/>
          <w:color w:val="000000"/>
          <w:sz w:val="24"/>
          <w:szCs w:val="24"/>
        </w:rPr>
        <w:t>о-</w:t>
      </w:r>
      <w:proofErr w:type="gramEnd"/>
      <w:r w:rsidRPr="00520ECA">
        <w:rPr>
          <w:rFonts w:ascii="Times New Roman" w:hAnsi="Times New Roman" w:cs="Times New Roman"/>
          <w:color w:val="000000"/>
          <w:sz w:val="24"/>
          <w:szCs w:val="24"/>
        </w:rPr>
        <w:t xml:space="preserve"> изображения (фотография);</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4) данные пенсионного удостоверения, удостоверения ветерана, включая серию, номер, дату выдачи, наименование органа, выдавшего документ;</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5) сведения об образовании, квалификации и о наличии специальных знаний или специальной подготовки;</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6) сведения о трудовой деятельности, опыте работы, занимаемой должности, трудовом стаже, повышения квалификации и переподготовки;</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7) сведения о составе семьи и наличии иждивенцев, сведения о месте работы или учёбы членов семьи;</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8) сведения о состоянии здоровья и наличии заболеваний (когда это необходимо в случаях, установленных законом);</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9) сведения о судимости (когда это необходимо в случаях, установленных законом);</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10) сведения о доходах и обязательствах имущественного характера, в том числе членов семьи;</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11) сведения об идентификационном </w:t>
      </w:r>
      <w:proofErr w:type="gramStart"/>
      <w:r w:rsidRPr="00520ECA">
        <w:rPr>
          <w:rFonts w:ascii="Times New Roman" w:hAnsi="Times New Roman" w:cs="Times New Roman"/>
          <w:sz w:val="24"/>
          <w:szCs w:val="24"/>
        </w:rPr>
        <w:t>номере</w:t>
      </w:r>
      <w:proofErr w:type="gramEnd"/>
      <w:r w:rsidRPr="00520ECA">
        <w:rPr>
          <w:rFonts w:ascii="Times New Roman" w:hAnsi="Times New Roman" w:cs="Times New Roman"/>
          <w:sz w:val="24"/>
          <w:szCs w:val="24"/>
        </w:rPr>
        <w:t xml:space="preserve"> налогоплательщика;</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12) сведения об </w:t>
      </w:r>
      <w:proofErr w:type="gramStart"/>
      <w:r w:rsidRPr="00520ECA">
        <w:rPr>
          <w:rFonts w:ascii="Times New Roman" w:hAnsi="Times New Roman" w:cs="Times New Roman"/>
          <w:sz w:val="24"/>
          <w:szCs w:val="24"/>
        </w:rPr>
        <w:t>основном</w:t>
      </w:r>
      <w:proofErr w:type="gramEnd"/>
      <w:r w:rsidRPr="00520ECA">
        <w:rPr>
          <w:rFonts w:ascii="Times New Roman" w:hAnsi="Times New Roman" w:cs="Times New Roman"/>
          <w:sz w:val="24"/>
          <w:szCs w:val="24"/>
        </w:rPr>
        <w:t xml:space="preserve"> государственном регистрационном номере;</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13) сведения о государственной регистрации права собственности;</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14) сведения о внесении записи в Единый государственный реестр индивидуальных предпринимателей;</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lastRenderedPageBreak/>
        <w:t>15) сведения о номере и серии страхового свидетельства государственного пенсионного страхования;</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16) сведения, содержащиеся в выписках из ЕГРЮЛ, ЕГРИП;</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17) сведения о социальных льготах и о социальном статусе;</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18) сведения об административном </w:t>
      </w:r>
      <w:proofErr w:type="gramStart"/>
      <w:r w:rsidRPr="00520ECA">
        <w:rPr>
          <w:rFonts w:ascii="Times New Roman" w:hAnsi="Times New Roman" w:cs="Times New Roman"/>
          <w:sz w:val="24"/>
          <w:szCs w:val="24"/>
        </w:rPr>
        <w:t>наказании</w:t>
      </w:r>
      <w:proofErr w:type="gramEnd"/>
      <w:r w:rsidRPr="00520ECA">
        <w:rPr>
          <w:rFonts w:ascii="Times New Roman" w:hAnsi="Times New Roman" w:cs="Times New Roman"/>
          <w:sz w:val="24"/>
          <w:szCs w:val="24"/>
        </w:rPr>
        <w:t>;</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19) сведения о нотариально заверенных доверенностях;</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20) банковские реквизиты.</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 xml:space="preserve">Если мои персональные данные можно получить только у третьей стороны, то я должен быть уведомлен об </w:t>
      </w:r>
      <w:proofErr w:type="gramStart"/>
      <w:r w:rsidRPr="00520ECA">
        <w:rPr>
          <w:rFonts w:ascii="Times New Roman" w:hAnsi="Times New Roman" w:cs="Times New Roman"/>
          <w:sz w:val="24"/>
          <w:szCs w:val="24"/>
        </w:rPr>
        <w:t>этом</w:t>
      </w:r>
      <w:proofErr w:type="gramEnd"/>
      <w:r w:rsidRPr="00520ECA">
        <w:rPr>
          <w:rFonts w:ascii="Times New Roman" w:hAnsi="Times New Roman" w:cs="Times New Roman"/>
          <w:sz w:val="24"/>
          <w:szCs w:val="24"/>
        </w:rPr>
        <w:t xml:space="preserve"> заранее с указанием целей, предполагаемых источников и способов получения персональных данных, также должно быть получено на это согласие.</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Мне разъяснены мои права и обязанности, связанные с обработкой персональных данных, в том числе, моя обязанность проинформировать оператора в случае изменения моих персональных данных; мое право в любое время отозвать свое согласие путем направления соответствующего письменного заявления оператору.</w:t>
      </w:r>
    </w:p>
    <w:p w:rsidR="00867BE7" w:rsidRPr="00520ECA" w:rsidRDefault="00867BE7" w:rsidP="00867BE7">
      <w:pPr>
        <w:spacing w:line="0" w:lineRule="atLeast"/>
        <w:ind w:firstLine="720"/>
        <w:jc w:val="both"/>
        <w:rPr>
          <w:rFonts w:ascii="Times New Roman" w:hAnsi="Times New Roman" w:cs="Times New Roman"/>
          <w:sz w:val="24"/>
          <w:szCs w:val="24"/>
        </w:rPr>
      </w:pPr>
      <w:r w:rsidRPr="00520ECA">
        <w:rPr>
          <w:rFonts w:ascii="Times New Roman" w:hAnsi="Times New Roman" w:cs="Times New Roman"/>
          <w:sz w:val="24"/>
          <w:szCs w:val="24"/>
        </w:rPr>
        <w:t>Согласие вступает в силу со дня его подписания и действует в течение неопределенного срока до достижения цели обработки персональных данных или его отзыва в письменной форме.</w:t>
      </w:r>
    </w:p>
    <w:p w:rsidR="00867BE7" w:rsidRPr="00520ECA" w:rsidRDefault="00867BE7" w:rsidP="00867BE7">
      <w:pPr>
        <w:spacing w:line="0" w:lineRule="atLeast"/>
        <w:jc w:val="both"/>
        <w:rPr>
          <w:rFonts w:ascii="Times New Roman" w:hAnsi="Times New Roman" w:cs="Times New Roman"/>
          <w:sz w:val="24"/>
          <w:szCs w:val="24"/>
        </w:rPr>
      </w:pPr>
    </w:p>
    <w:p w:rsidR="00867BE7" w:rsidRPr="00520ECA" w:rsidRDefault="00521324" w:rsidP="00520ECA">
      <w:pPr>
        <w:spacing w:line="0" w:lineRule="atLeast"/>
        <w:jc w:val="center"/>
        <w:rPr>
          <w:rFonts w:ascii="Times New Roman" w:hAnsi="Times New Roman" w:cs="Times New Roman"/>
          <w:sz w:val="24"/>
          <w:szCs w:val="24"/>
        </w:rPr>
      </w:pPr>
      <w:r w:rsidRPr="00520ECA">
        <w:rPr>
          <w:rFonts w:ascii="Times New Roman" w:hAnsi="Times New Roman" w:cs="Times New Roman"/>
          <w:sz w:val="24"/>
          <w:szCs w:val="24"/>
        </w:rPr>
        <w:t>__________</w:t>
      </w:r>
      <w:r w:rsidR="00520ECA">
        <w:rPr>
          <w:rFonts w:ascii="Times New Roman" w:hAnsi="Times New Roman" w:cs="Times New Roman"/>
          <w:sz w:val="24"/>
          <w:szCs w:val="24"/>
        </w:rPr>
        <w:t>_______</w:t>
      </w:r>
      <w:r w:rsidR="00520ECA">
        <w:rPr>
          <w:rFonts w:ascii="Times New Roman" w:hAnsi="Times New Roman" w:cs="Times New Roman"/>
          <w:sz w:val="24"/>
          <w:szCs w:val="24"/>
        </w:rPr>
        <w:tab/>
        <w:t xml:space="preserve">    </w:t>
      </w:r>
      <w:r w:rsidRPr="00520ECA">
        <w:rPr>
          <w:rFonts w:ascii="Times New Roman" w:hAnsi="Times New Roman" w:cs="Times New Roman"/>
          <w:sz w:val="24"/>
          <w:szCs w:val="24"/>
        </w:rPr>
        <w:t>________________</w:t>
      </w:r>
      <w:r w:rsidRPr="00520ECA">
        <w:rPr>
          <w:rFonts w:ascii="Times New Roman" w:hAnsi="Times New Roman" w:cs="Times New Roman"/>
          <w:sz w:val="24"/>
          <w:szCs w:val="24"/>
        </w:rPr>
        <w:tab/>
      </w:r>
      <w:r w:rsidR="00867BE7" w:rsidRPr="00520ECA">
        <w:rPr>
          <w:rFonts w:ascii="Times New Roman" w:hAnsi="Times New Roman" w:cs="Times New Roman"/>
          <w:sz w:val="24"/>
          <w:szCs w:val="24"/>
        </w:rPr>
        <w:t>_______</w:t>
      </w:r>
      <w:r w:rsidR="00520ECA">
        <w:rPr>
          <w:rFonts w:ascii="Times New Roman" w:hAnsi="Times New Roman" w:cs="Times New Roman"/>
          <w:sz w:val="24"/>
          <w:szCs w:val="24"/>
        </w:rPr>
        <w:t>_________</w:t>
      </w:r>
      <w:r w:rsidR="00867BE7" w:rsidRPr="00520ECA">
        <w:rPr>
          <w:rFonts w:ascii="Times New Roman" w:hAnsi="Times New Roman" w:cs="Times New Roman"/>
          <w:sz w:val="24"/>
          <w:szCs w:val="24"/>
        </w:rPr>
        <w:t>_____________</w:t>
      </w:r>
      <w:r w:rsidRPr="00520ECA">
        <w:rPr>
          <w:rFonts w:ascii="Times New Roman" w:hAnsi="Times New Roman" w:cs="Times New Roman"/>
          <w:sz w:val="24"/>
          <w:szCs w:val="24"/>
        </w:rPr>
        <w:t>______</w:t>
      </w:r>
    </w:p>
    <w:p w:rsidR="00867BE7" w:rsidRPr="00520ECA" w:rsidRDefault="00867BE7" w:rsidP="00520ECA">
      <w:pPr>
        <w:spacing w:line="0" w:lineRule="atLeast"/>
        <w:jc w:val="center"/>
        <w:rPr>
          <w:rFonts w:ascii="Times New Roman" w:hAnsi="Times New Roman" w:cs="Times New Roman"/>
          <w:sz w:val="20"/>
          <w:szCs w:val="20"/>
        </w:rPr>
      </w:pPr>
      <w:r w:rsidRPr="00520ECA">
        <w:rPr>
          <w:rFonts w:ascii="Times New Roman" w:hAnsi="Times New Roman" w:cs="Times New Roman"/>
          <w:sz w:val="20"/>
          <w:szCs w:val="20"/>
        </w:rPr>
        <w:t>(дата)        </w:t>
      </w:r>
      <w:r w:rsidR="00521324" w:rsidRPr="00520ECA">
        <w:rPr>
          <w:rFonts w:ascii="Times New Roman" w:hAnsi="Times New Roman" w:cs="Times New Roman"/>
          <w:sz w:val="20"/>
          <w:szCs w:val="20"/>
        </w:rPr>
        <w:t xml:space="preserve">      </w:t>
      </w:r>
      <w:r w:rsidRPr="00520ECA">
        <w:rPr>
          <w:rFonts w:ascii="Times New Roman" w:hAnsi="Times New Roman" w:cs="Times New Roman"/>
          <w:sz w:val="20"/>
          <w:szCs w:val="20"/>
        </w:rPr>
        <w:t xml:space="preserve">         (подпись)                                  (расшифровка подписи)</w:t>
      </w:r>
      <w:r w:rsidRPr="00520ECA">
        <w:rPr>
          <w:rFonts w:ascii="Times New Roman" w:hAnsi="Times New Roman" w:cs="Times New Roman"/>
          <w:sz w:val="20"/>
          <w:szCs w:val="20"/>
        </w:rPr>
        <w:br/>
      </w:r>
      <w:r w:rsidRPr="00520ECA">
        <w:rPr>
          <w:rFonts w:ascii="Times New Roman" w:hAnsi="Times New Roman" w:cs="Times New Roman"/>
          <w:sz w:val="20"/>
          <w:szCs w:val="20"/>
        </w:rPr>
        <w:br/>
      </w:r>
      <w:r w:rsidRPr="00520ECA">
        <w:rPr>
          <w:rFonts w:ascii="Times New Roman" w:hAnsi="Times New Roman" w:cs="Times New Roman"/>
          <w:sz w:val="20"/>
          <w:szCs w:val="20"/>
        </w:rPr>
        <w:br/>
      </w:r>
    </w:p>
    <w:p w:rsidR="009B62D4" w:rsidRDefault="009B62D4" w:rsidP="0052394E">
      <w:pPr>
        <w:shd w:val="clear" w:color="auto" w:fill="FFFFFF"/>
        <w:spacing w:line="113" w:lineRule="atLeast"/>
        <w:ind w:firstLine="708"/>
        <w:jc w:val="both"/>
        <w:rPr>
          <w:rFonts w:ascii="Times New Roman" w:hAnsi="Times New Roman" w:cs="Times New Roman"/>
          <w:sz w:val="24"/>
          <w:szCs w:val="24"/>
        </w:rPr>
      </w:pPr>
    </w:p>
    <w:p w:rsidR="003E115F" w:rsidRDefault="003E115F">
      <w:pPr>
        <w:ind w:firstLine="357"/>
        <w:jc w:val="both"/>
        <w:rPr>
          <w:rFonts w:ascii="Times New Roman" w:hAnsi="Times New Roman" w:cs="Times New Roman"/>
          <w:sz w:val="24"/>
          <w:szCs w:val="24"/>
        </w:rPr>
      </w:pPr>
      <w:r>
        <w:rPr>
          <w:rFonts w:ascii="Times New Roman" w:hAnsi="Times New Roman" w:cs="Times New Roman"/>
          <w:sz w:val="24"/>
          <w:szCs w:val="24"/>
        </w:rPr>
        <w:br w:type="page"/>
      </w:r>
    </w:p>
    <w:p w:rsidR="001F59C2" w:rsidRPr="00520ECA" w:rsidRDefault="001F59C2" w:rsidP="001F59C2">
      <w:pPr>
        <w:shd w:val="clear" w:color="auto" w:fill="FFFFFF"/>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Приложение</w:t>
      </w:r>
    </w:p>
    <w:p w:rsidR="001F59C2" w:rsidRDefault="001F59C2" w:rsidP="001F59C2">
      <w:pPr>
        <w:pStyle w:val="a3"/>
        <w:shd w:val="clear" w:color="auto" w:fill="FFFFFF"/>
        <w:spacing w:before="0" w:beforeAutospacing="0" w:after="0" w:afterAutospacing="0"/>
        <w:jc w:val="right"/>
        <w:rPr>
          <w:sz w:val="20"/>
          <w:szCs w:val="20"/>
        </w:rPr>
      </w:pPr>
      <w:r>
        <w:rPr>
          <w:sz w:val="20"/>
          <w:szCs w:val="20"/>
        </w:rPr>
        <w:t xml:space="preserve">к положению </w:t>
      </w:r>
      <w:r w:rsidRPr="00520ECA">
        <w:rPr>
          <w:sz w:val="20"/>
          <w:szCs w:val="20"/>
        </w:rPr>
        <w:t xml:space="preserve">о </w:t>
      </w:r>
      <w:r>
        <w:rPr>
          <w:sz w:val="20"/>
          <w:szCs w:val="20"/>
        </w:rPr>
        <w:t xml:space="preserve">порядке </w:t>
      </w:r>
      <w:r w:rsidRPr="00520ECA">
        <w:rPr>
          <w:sz w:val="20"/>
          <w:szCs w:val="20"/>
        </w:rPr>
        <w:t>обработк</w:t>
      </w:r>
      <w:r>
        <w:rPr>
          <w:sz w:val="20"/>
          <w:szCs w:val="20"/>
        </w:rPr>
        <w:t>и,</w:t>
      </w:r>
      <w:r w:rsidRPr="00520ECA">
        <w:rPr>
          <w:sz w:val="20"/>
          <w:szCs w:val="20"/>
        </w:rPr>
        <w:t xml:space="preserve"> защите</w:t>
      </w:r>
      <w:r>
        <w:rPr>
          <w:sz w:val="20"/>
          <w:szCs w:val="20"/>
        </w:rPr>
        <w:t xml:space="preserve"> и хранении</w:t>
      </w:r>
    </w:p>
    <w:p w:rsidR="001F59C2" w:rsidRDefault="001F59C2" w:rsidP="001F59C2">
      <w:pPr>
        <w:pStyle w:val="a3"/>
        <w:shd w:val="clear" w:color="auto" w:fill="FFFFFF"/>
        <w:spacing w:before="0" w:beforeAutospacing="0" w:after="0" w:afterAutospacing="0"/>
        <w:jc w:val="right"/>
        <w:rPr>
          <w:sz w:val="20"/>
          <w:szCs w:val="20"/>
        </w:rPr>
      </w:pPr>
      <w:r w:rsidRPr="00520ECA">
        <w:rPr>
          <w:sz w:val="20"/>
          <w:szCs w:val="20"/>
        </w:rPr>
        <w:t>персональных данных</w:t>
      </w:r>
      <w:r>
        <w:rPr>
          <w:sz w:val="20"/>
          <w:szCs w:val="20"/>
        </w:rPr>
        <w:t xml:space="preserve"> </w:t>
      </w:r>
      <w:r w:rsidRPr="00520ECA">
        <w:rPr>
          <w:sz w:val="20"/>
          <w:szCs w:val="20"/>
        </w:rPr>
        <w:t>работников</w:t>
      </w:r>
      <w:r>
        <w:rPr>
          <w:sz w:val="20"/>
          <w:szCs w:val="20"/>
        </w:rPr>
        <w:t xml:space="preserve"> </w:t>
      </w:r>
      <w:r w:rsidRPr="00520ECA">
        <w:rPr>
          <w:sz w:val="20"/>
          <w:szCs w:val="20"/>
        </w:rPr>
        <w:t>Администрации города Каргата</w:t>
      </w:r>
    </w:p>
    <w:p w:rsidR="001F59C2" w:rsidRPr="00520ECA" w:rsidRDefault="001F59C2" w:rsidP="001F59C2">
      <w:pPr>
        <w:pStyle w:val="a3"/>
        <w:shd w:val="clear" w:color="auto" w:fill="FFFFFF"/>
        <w:spacing w:before="0" w:beforeAutospacing="0" w:after="0" w:afterAutospacing="0"/>
        <w:jc w:val="right"/>
        <w:rPr>
          <w:color w:val="000000"/>
          <w:sz w:val="20"/>
          <w:szCs w:val="20"/>
        </w:rPr>
      </w:pPr>
      <w:r w:rsidRPr="00520ECA">
        <w:rPr>
          <w:sz w:val="20"/>
          <w:szCs w:val="20"/>
        </w:rPr>
        <w:t>Каргатского района Новосибирской области</w:t>
      </w:r>
    </w:p>
    <w:p w:rsidR="0003767F" w:rsidRPr="0093759A" w:rsidRDefault="0003767F" w:rsidP="0003767F">
      <w:pPr>
        <w:spacing w:line="0" w:lineRule="atLeast"/>
        <w:jc w:val="center"/>
        <w:rPr>
          <w:b/>
          <w:sz w:val="28"/>
          <w:szCs w:val="28"/>
        </w:rPr>
      </w:pPr>
    </w:p>
    <w:p w:rsidR="003E115F" w:rsidRDefault="003E115F" w:rsidP="0052394E">
      <w:pPr>
        <w:shd w:val="clear" w:color="auto" w:fill="FFFFFF"/>
        <w:spacing w:line="113" w:lineRule="atLeast"/>
        <w:ind w:firstLine="708"/>
        <w:jc w:val="both"/>
        <w:rPr>
          <w:rFonts w:ascii="Times New Roman" w:hAnsi="Times New Roman" w:cs="Times New Roman"/>
          <w:sz w:val="24"/>
          <w:szCs w:val="24"/>
        </w:rPr>
      </w:pPr>
    </w:p>
    <w:p w:rsidR="003E115F" w:rsidRDefault="003E115F" w:rsidP="0052394E">
      <w:pPr>
        <w:shd w:val="clear" w:color="auto" w:fill="FFFFFF"/>
        <w:spacing w:line="113" w:lineRule="atLeast"/>
        <w:ind w:firstLine="708"/>
        <w:jc w:val="both"/>
        <w:rPr>
          <w:rFonts w:ascii="Times New Roman" w:hAnsi="Times New Roman" w:cs="Times New Roman"/>
          <w:sz w:val="24"/>
          <w:szCs w:val="24"/>
        </w:rPr>
      </w:pPr>
    </w:p>
    <w:p w:rsidR="003E115F" w:rsidRDefault="003E115F" w:rsidP="0052394E">
      <w:pPr>
        <w:shd w:val="clear" w:color="auto" w:fill="FFFFFF"/>
        <w:spacing w:line="113" w:lineRule="atLeast"/>
        <w:ind w:firstLine="708"/>
        <w:jc w:val="both"/>
        <w:rPr>
          <w:rFonts w:ascii="Times New Roman" w:hAnsi="Times New Roman" w:cs="Times New Roman"/>
          <w:sz w:val="24"/>
          <w:szCs w:val="24"/>
        </w:rPr>
      </w:pPr>
    </w:p>
    <w:p w:rsidR="003E115F" w:rsidRPr="00A31A91" w:rsidRDefault="003E115F" w:rsidP="003E115F">
      <w:pPr>
        <w:pStyle w:val="ConsPlusNormal"/>
        <w:ind w:firstLine="540"/>
        <w:jc w:val="both"/>
        <w:rPr>
          <w:rFonts w:ascii="Times New Roman" w:hAnsi="Times New Roman" w:cs="Times New Roman"/>
          <w:sz w:val="24"/>
          <w:szCs w:val="24"/>
        </w:rPr>
      </w:pPr>
    </w:p>
    <w:p w:rsidR="0003767F" w:rsidRDefault="0003767F" w:rsidP="0003767F">
      <w:pPr>
        <w:pStyle w:val="ConsPlusNormal"/>
        <w:jc w:val="right"/>
        <w:rPr>
          <w:rFonts w:ascii="Times New Roman" w:hAnsi="Times New Roman" w:cs="Times New Roman"/>
          <w:sz w:val="24"/>
          <w:szCs w:val="24"/>
        </w:rPr>
      </w:pPr>
      <w:r>
        <w:rPr>
          <w:rFonts w:ascii="Times New Roman" w:hAnsi="Times New Roman" w:cs="Times New Roman"/>
          <w:sz w:val="24"/>
          <w:szCs w:val="24"/>
        </w:rPr>
        <w:t>Главе города Каргата Каргатского района</w:t>
      </w:r>
    </w:p>
    <w:p w:rsidR="0003767F" w:rsidRPr="00A31A91" w:rsidRDefault="0003767F" w:rsidP="0003767F">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Новосибирской </w:t>
      </w:r>
      <w:r w:rsidRPr="00A31A91">
        <w:rPr>
          <w:rFonts w:ascii="Times New Roman" w:hAnsi="Times New Roman" w:cs="Times New Roman"/>
          <w:sz w:val="24"/>
          <w:szCs w:val="24"/>
        </w:rPr>
        <w:t>области</w:t>
      </w:r>
      <w:r>
        <w:rPr>
          <w:rFonts w:ascii="Times New Roman" w:hAnsi="Times New Roman" w:cs="Times New Roman"/>
          <w:sz w:val="24"/>
          <w:szCs w:val="24"/>
        </w:rPr>
        <w:t xml:space="preserve"> </w:t>
      </w:r>
      <w:r w:rsidR="00496568">
        <w:rPr>
          <w:rFonts w:ascii="Times New Roman" w:hAnsi="Times New Roman" w:cs="Times New Roman"/>
          <w:sz w:val="24"/>
          <w:szCs w:val="24"/>
        </w:rPr>
        <w:t>Ф.И.О.</w:t>
      </w:r>
    </w:p>
    <w:p w:rsidR="0003767F" w:rsidRPr="00A31A91" w:rsidRDefault="0003767F" w:rsidP="0003767F">
      <w:pPr>
        <w:pStyle w:val="ConsPlusNormal"/>
        <w:rPr>
          <w:rFonts w:ascii="Times New Roman" w:hAnsi="Times New Roman" w:cs="Times New Roman"/>
          <w:sz w:val="24"/>
          <w:szCs w:val="24"/>
        </w:rPr>
      </w:pPr>
      <w:r w:rsidRPr="00A31A91">
        <w:rPr>
          <w:rFonts w:ascii="Times New Roman" w:hAnsi="Times New Roman" w:cs="Times New Roman"/>
          <w:sz w:val="24"/>
          <w:szCs w:val="24"/>
        </w:rPr>
        <w:t xml:space="preserve">                                                                                    от специалиста администрации</w:t>
      </w:r>
      <w:r>
        <w:rPr>
          <w:rFonts w:ascii="Times New Roman" w:hAnsi="Times New Roman" w:cs="Times New Roman"/>
          <w:sz w:val="24"/>
          <w:szCs w:val="24"/>
        </w:rPr>
        <w:t xml:space="preserve"> г. Каргата</w:t>
      </w:r>
    </w:p>
    <w:p w:rsidR="0003767F" w:rsidRPr="00A31A91" w:rsidRDefault="0003767F" w:rsidP="0003767F">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w:t>
      </w:r>
      <w:r w:rsidRPr="00A31A91">
        <w:rPr>
          <w:rFonts w:ascii="Times New Roman" w:hAnsi="Times New Roman" w:cs="Times New Roman"/>
          <w:sz w:val="24"/>
          <w:szCs w:val="24"/>
        </w:rPr>
        <w:t>_____________________________,</w:t>
      </w:r>
    </w:p>
    <w:p w:rsidR="0003767F" w:rsidRPr="00196C19" w:rsidRDefault="0003767F" w:rsidP="0003767F">
      <w:pPr>
        <w:pStyle w:val="ConsPlusNormal"/>
        <w:jc w:val="center"/>
        <w:rPr>
          <w:rFonts w:ascii="Times New Roman" w:hAnsi="Times New Roman" w:cs="Times New Roman"/>
        </w:rPr>
      </w:pPr>
      <w:r w:rsidRPr="00196C19">
        <w:rPr>
          <w:rFonts w:ascii="Times New Roman" w:hAnsi="Times New Roman" w:cs="Times New Roman"/>
        </w:rPr>
        <w:t xml:space="preserve">                                                                                                                (фамилия, имя, отчество)</w:t>
      </w:r>
    </w:p>
    <w:p w:rsidR="0003767F" w:rsidRPr="00A31A91" w:rsidRDefault="0003767F" w:rsidP="0003767F">
      <w:pPr>
        <w:pStyle w:val="ConsPlusNormal"/>
        <w:jc w:val="right"/>
        <w:rPr>
          <w:rFonts w:ascii="Times New Roman" w:hAnsi="Times New Roman" w:cs="Times New Roman"/>
          <w:sz w:val="24"/>
          <w:szCs w:val="24"/>
        </w:rPr>
      </w:pPr>
      <w:r w:rsidRPr="00A31A91">
        <w:rPr>
          <w:rFonts w:ascii="Times New Roman" w:hAnsi="Times New Roman" w:cs="Times New Roman"/>
          <w:sz w:val="24"/>
          <w:szCs w:val="24"/>
        </w:rPr>
        <w:t xml:space="preserve">паспорт </w:t>
      </w:r>
      <w:r>
        <w:rPr>
          <w:rFonts w:ascii="Times New Roman" w:hAnsi="Times New Roman" w:cs="Times New Roman"/>
          <w:sz w:val="24"/>
          <w:szCs w:val="24"/>
        </w:rPr>
        <w:t>______</w:t>
      </w:r>
      <w:r w:rsidRPr="00A31A91">
        <w:rPr>
          <w:rFonts w:ascii="Times New Roman" w:hAnsi="Times New Roman" w:cs="Times New Roman"/>
          <w:sz w:val="24"/>
          <w:szCs w:val="24"/>
        </w:rPr>
        <w:t>___________, выд</w:t>
      </w:r>
      <w:r>
        <w:rPr>
          <w:rFonts w:ascii="Times New Roman" w:hAnsi="Times New Roman" w:cs="Times New Roman"/>
          <w:sz w:val="24"/>
          <w:szCs w:val="24"/>
        </w:rPr>
        <w:t>ан</w:t>
      </w:r>
      <w:r w:rsidRPr="00A31A91">
        <w:rPr>
          <w:rFonts w:ascii="Times New Roman" w:hAnsi="Times New Roman" w:cs="Times New Roman"/>
          <w:sz w:val="24"/>
          <w:szCs w:val="24"/>
        </w:rPr>
        <w:t xml:space="preserve"> </w:t>
      </w:r>
      <w:r>
        <w:rPr>
          <w:rFonts w:ascii="Times New Roman" w:hAnsi="Times New Roman" w:cs="Times New Roman"/>
          <w:sz w:val="24"/>
          <w:szCs w:val="24"/>
        </w:rPr>
        <w:t>______</w:t>
      </w:r>
      <w:r w:rsidRPr="00A31A91">
        <w:rPr>
          <w:rFonts w:ascii="Times New Roman" w:hAnsi="Times New Roman" w:cs="Times New Roman"/>
          <w:sz w:val="24"/>
          <w:szCs w:val="24"/>
        </w:rPr>
        <w:t>______</w:t>
      </w:r>
    </w:p>
    <w:p w:rsidR="0003767F" w:rsidRDefault="0003767F" w:rsidP="0003767F">
      <w:pPr>
        <w:pStyle w:val="ConsPlusNormal"/>
        <w:jc w:val="right"/>
        <w:rPr>
          <w:rFonts w:ascii="Times New Roman" w:hAnsi="Times New Roman" w:cs="Times New Roman"/>
          <w:sz w:val="24"/>
          <w:szCs w:val="24"/>
        </w:rPr>
      </w:pPr>
      <w:r w:rsidRPr="00A31A91">
        <w:rPr>
          <w:rFonts w:ascii="Times New Roman" w:hAnsi="Times New Roman" w:cs="Times New Roman"/>
          <w:sz w:val="24"/>
          <w:szCs w:val="24"/>
        </w:rPr>
        <w:t>____________________</w:t>
      </w:r>
      <w:r>
        <w:rPr>
          <w:rFonts w:ascii="Times New Roman" w:hAnsi="Times New Roman" w:cs="Times New Roman"/>
          <w:sz w:val="24"/>
          <w:szCs w:val="24"/>
        </w:rPr>
        <w:t>_______________________</w:t>
      </w:r>
    </w:p>
    <w:p w:rsidR="0003767F" w:rsidRPr="00A31A91" w:rsidRDefault="0003767F" w:rsidP="0003767F">
      <w:pPr>
        <w:pStyle w:val="ConsPlusNormal"/>
        <w:jc w:val="right"/>
        <w:rPr>
          <w:rFonts w:ascii="Times New Roman" w:hAnsi="Times New Roman" w:cs="Times New Roman"/>
          <w:sz w:val="24"/>
          <w:szCs w:val="24"/>
        </w:rPr>
      </w:pPr>
      <w:proofErr w:type="gramStart"/>
      <w:r w:rsidRPr="00A31A91">
        <w:rPr>
          <w:rFonts w:ascii="Times New Roman" w:hAnsi="Times New Roman" w:cs="Times New Roman"/>
          <w:sz w:val="24"/>
          <w:szCs w:val="24"/>
        </w:rPr>
        <w:t>зарегистрированного</w:t>
      </w:r>
      <w:proofErr w:type="gramEnd"/>
      <w:r w:rsidRPr="00A31A91">
        <w:rPr>
          <w:rFonts w:ascii="Times New Roman" w:hAnsi="Times New Roman" w:cs="Times New Roman"/>
          <w:sz w:val="24"/>
          <w:szCs w:val="24"/>
        </w:rPr>
        <w:t xml:space="preserve"> по адресу:</w:t>
      </w:r>
    </w:p>
    <w:p w:rsidR="0003767F" w:rsidRPr="00A31A91" w:rsidRDefault="0003767F" w:rsidP="0003767F">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w:t>
      </w:r>
      <w:r w:rsidRPr="00A31A91">
        <w:rPr>
          <w:rFonts w:ascii="Times New Roman" w:hAnsi="Times New Roman" w:cs="Times New Roman"/>
          <w:sz w:val="24"/>
          <w:szCs w:val="24"/>
        </w:rPr>
        <w:t>_____________________________</w:t>
      </w:r>
    </w:p>
    <w:p w:rsidR="0003767F" w:rsidRPr="00A31A91" w:rsidRDefault="0003767F" w:rsidP="0003767F">
      <w:pPr>
        <w:pStyle w:val="ConsPlusNormal"/>
        <w:jc w:val="right"/>
        <w:rPr>
          <w:rFonts w:ascii="Times New Roman" w:hAnsi="Times New Roman" w:cs="Times New Roman"/>
          <w:sz w:val="24"/>
          <w:szCs w:val="24"/>
        </w:rPr>
      </w:pPr>
      <w:r>
        <w:rPr>
          <w:rFonts w:ascii="Times New Roman" w:hAnsi="Times New Roman" w:cs="Times New Roman"/>
          <w:sz w:val="24"/>
          <w:szCs w:val="24"/>
        </w:rPr>
        <w:t>______________</w:t>
      </w:r>
      <w:r w:rsidRPr="00A31A91">
        <w:rPr>
          <w:rFonts w:ascii="Times New Roman" w:hAnsi="Times New Roman" w:cs="Times New Roman"/>
          <w:sz w:val="24"/>
          <w:szCs w:val="24"/>
        </w:rPr>
        <w:t>_____________________________</w:t>
      </w:r>
    </w:p>
    <w:p w:rsidR="0003767F" w:rsidRPr="00A31A91" w:rsidRDefault="0003767F" w:rsidP="0003767F">
      <w:pPr>
        <w:pStyle w:val="ConsPlusNormal"/>
        <w:ind w:firstLine="540"/>
        <w:jc w:val="both"/>
        <w:rPr>
          <w:rFonts w:ascii="Times New Roman" w:hAnsi="Times New Roman" w:cs="Times New Roman"/>
          <w:sz w:val="24"/>
          <w:szCs w:val="24"/>
        </w:rPr>
      </w:pPr>
    </w:p>
    <w:p w:rsidR="0003767F" w:rsidRDefault="0003767F" w:rsidP="0003767F">
      <w:pPr>
        <w:pStyle w:val="ConsPlusNormal"/>
        <w:jc w:val="center"/>
        <w:rPr>
          <w:rFonts w:ascii="Times New Roman" w:hAnsi="Times New Roman" w:cs="Times New Roman"/>
          <w:b/>
          <w:sz w:val="24"/>
          <w:szCs w:val="24"/>
        </w:rPr>
      </w:pPr>
    </w:p>
    <w:p w:rsidR="0003767F" w:rsidRDefault="0003767F" w:rsidP="0003767F">
      <w:pPr>
        <w:pStyle w:val="ConsPlusNormal"/>
        <w:jc w:val="center"/>
        <w:rPr>
          <w:rFonts w:ascii="Times New Roman" w:hAnsi="Times New Roman" w:cs="Times New Roman"/>
          <w:b/>
          <w:sz w:val="24"/>
          <w:szCs w:val="24"/>
        </w:rPr>
      </w:pPr>
    </w:p>
    <w:p w:rsidR="0003767F" w:rsidRDefault="0003767F" w:rsidP="0003767F">
      <w:pPr>
        <w:pStyle w:val="ConsPlusNormal"/>
        <w:jc w:val="center"/>
        <w:rPr>
          <w:rFonts w:ascii="Times New Roman" w:hAnsi="Times New Roman" w:cs="Times New Roman"/>
          <w:b/>
          <w:sz w:val="24"/>
          <w:szCs w:val="24"/>
        </w:rPr>
      </w:pPr>
    </w:p>
    <w:p w:rsidR="0003767F" w:rsidRPr="00A31A91" w:rsidRDefault="0003767F" w:rsidP="0003767F">
      <w:pPr>
        <w:pStyle w:val="ConsPlusNormal"/>
        <w:jc w:val="center"/>
        <w:rPr>
          <w:rFonts w:ascii="Times New Roman" w:hAnsi="Times New Roman" w:cs="Times New Roman"/>
          <w:b/>
          <w:sz w:val="24"/>
          <w:szCs w:val="24"/>
        </w:rPr>
      </w:pPr>
      <w:r w:rsidRPr="00A31A91">
        <w:rPr>
          <w:rFonts w:ascii="Times New Roman" w:hAnsi="Times New Roman" w:cs="Times New Roman"/>
          <w:b/>
          <w:sz w:val="24"/>
          <w:szCs w:val="24"/>
        </w:rPr>
        <w:t>СОГЛАСИЕ</w:t>
      </w:r>
    </w:p>
    <w:p w:rsidR="0003767F" w:rsidRPr="00A31A91" w:rsidRDefault="0003767F" w:rsidP="0003767F">
      <w:pPr>
        <w:pStyle w:val="ConsPlusNormal"/>
        <w:jc w:val="center"/>
        <w:rPr>
          <w:rFonts w:ascii="Times New Roman" w:hAnsi="Times New Roman" w:cs="Times New Roman"/>
          <w:sz w:val="24"/>
          <w:szCs w:val="24"/>
        </w:rPr>
      </w:pPr>
      <w:r w:rsidRPr="00A31A91">
        <w:rPr>
          <w:rFonts w:ascii="Times New Roman" w:hAnsi="Times New Roman" w:cs="Times New Roman"/>
          <w:sz w:val="24"/>
          <w:szCs w:val="24"/>
        </w:rPr>
        <w:t>на получение персональных данных от третьих лиц</w:t>
      </w:r>
    </w:p>
    <w:p w:rsidR="0003767F" w:rsidRDefault="0003767F" w:rsidP="0003767F">
      <w:pPr>
        <w:pStyle w:val="ConsPlusNormal"/>
        <w:ind w:firstLine="540"/>
        <w:jc w:val="both"/>
        <w:rPr>
          <w:rFonts w:ascii="Times New Roman" w:hAnsi="Times New Roman" w:cs="Times New Roman"/>
          <w:sz w:val="24"/>
          <w:szCs w:val="24"/>
        </w:rPr>
      </w:pPr>
    </w:p>
    <w:tbl>
      <w:tblPr>
        <w:tblStyle w:val="a6"/>
        <w:tblW w:w="0" w:type="auto"/>
        <w:tblLook w:val="04A0" w:firstRow="1" w:lastRow="0" w:firstColumn="1" w:lastColumn="0" w:noHBand="0" w:noVBand="1"/>
      </w:tblPr>
      <w:tblGrid>
        <w:gridCol w:w="534"/>
        <w:gridCol w:w="9037"/>
      </w:tblGrid>
      <w:tr w:rsidR="0003767F" w:rsidTr="00D172C8">
        <w:tc>
          <w:tcPr>
            <w:tcW w:w="534" w:type="dxa"/>
            <w:tcBorders>
              <w:top w:val="nil"/>
              <w:left w:val="nil"/>
              <w:bottom w:val="nil"/>
              <w:right w:val="nil"/>
            </w:tcBorders>
          </w:tcPr>
          <w:p w:rsidR="0003767F" w:rsidRDefault="0003767F" w:rsidP="00D172C8">
            <w:pPr>
              <w:pStyle w:val="ConsPlusNormal"/>
              <w:rPr>
                <w:rFonts w:ascii="Times New Roman" w:hAnsi="Times New Roman" w:cs="Times New Roman"/>
                <w:sz w:val="24"/>
                <w:szCs w:val="24"/>
              </w:rPr>
            </w:pPr>
            <w:r>
              <w:rPr>
                <w:rFonts w:ascii="Times New Roman" w:hAnsi="Times New Roman" w:cs="Times New Roman"/>
                <w:sz w:val="24"/>
                <w:szCs w:val="24"/>
              </w:rPr>
              <w:t>Я,</w:t>
            </w:r>
          </w:p>
        </w:tc>
        <w:tc>
          <w:tcPr>
            <w:tcW w:w="9037" w:type="dxa"/>
            <w:tcBorders>
              <w:top w:val="nil"/>
              <w:left w:val="nil"/>
              <w:bottom w:val="single" w:sz="4" w:space="0" w:color="auto"/>
              <w:right w:val="nil"/>
            </w:tcBorders>
          </w:tcPr>
          <w:p w:rsidR="0003767F" w:rsidRDefault="0003767F" w:rsidP="00D172C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p>
        </w:tc>
      </w:tr>
      <w:tr w:rsidR="0003767F" w:rsidRPr="00196C19" w:rsidTr="00D172C8">
        <w:tc>
          <w:tcPr>
            <w:tcW w:w="9571" w:type="dxa"/>
            <w:gridSpan w:val="2"/>
            <w:tcBorders>
              <w:top w:val="nil"/>
              <w:left w:val="nil"/>
              <w:bottom w:val="nil"/>
              <w:right w:val="nil"/>
            </w:tcBorders>
          </w:tcPr>
          <w:p w:rsidR="0003767F" w:rsidRPr="00196C19" w:rsidRDefault="0003767F" w:rsidP="00D172C8">
            <w:pPr>
              <w:pStyle w:val="ConsPlusNormal"/>
              <w:jc w:val="center"/>
              <w:rPr>
                <w:rFonts w:ascii="Times New Roman" w:hAnsi="Times New Roman" w:cs="Times New Roman"/>
              </w:rPr>
            </w:pPr>
            <w:r w:rsidRPr="00196C19">
              <w:rPr>
                <w:rFonts w:ascii="Times New Roman" w:hAnsi="Times New Roman" w:cs="Times New Roman"/>
              </w:rPr>
              <w:t>(фамилия, имя, отчество)</w:t>
            </w:r>
          </w:p>
        </w:tc>
      </w:tr>
    </w:tbl>
    <w:p w:rsidR="0003767F" w:rsidRPr="00A31A91" w:rsidRDefault="0003767F" w:rsidP="0003767F">
      <w:pPr>
        <w:pStyle w:val="ConsPlusNormal"/>
        <w:jc w:val="both"/>
        <w:rPr>
          <w:rFonts w:ascii="Times New Roman" w:hAnsi="Times New Roman" w:cs="Times New Roman"/>
          <w:sz w:val="24"/>
          <w:szCs w:val="24"/>
        </w:rPr>
      </w:pPr>
      <w:r w:rsidRPr="00A31A91">
        <w:rPr>
          <w:rFonts w:ascii="Times New Roman" w:hAnsi="Times New Roman" w:cs="Times New Roman"/>
          <w:sz w:val="24"/>
          <w:szCs w:val="24"/>
        </w:rPr>
        <w:t xml:space="preserve">в соответствии со </w:t>
      </w:r>
      <w:hyperlink r:id="rId10" w:history="1">
        <w:r w:rsidRPr="00A31A91">
          <w:rPr>
            <w:rStyle w:val="a5"/>
            <w:rFonts w:ascii="Times New Roman" w:hAnsi="Times New Roman"/>
            <w:color w:val="auto"/>
            <w:sz w:val="24"/>
            <w:szCs w:val="24"/>
            <w:u w:val="none"/>
          </w:rPr>
          <w:t>ст. 9</w:t>
        </w:r>
      </w:hyperlink>
      <w:r w:rsidRPr="00A31A91">
        <w:rPr>
          <w:rFonts w:ascii="Times New Roman" w:hAnsi="Times New Roman" w:cs="Times New Roman"/>
          <w:sz w:val="24"/>
          <w:szCs w:val="24"/>
        </w:rPr>
        <w:t xml:space="preserve"> Федерального закона от 27.07.2006 N 152-ФЗ "О персональных данных" настоящим даю согласие администрации </w:t>
      </w:r>
      <w:r>
        <w:rPr>
          <w:rFonts w:ascii="Times New Roman" w:hAnsi="Times New Roman" w:cs="Times New Roman"/>
          <w:sz w:val="24"/>
          <w:szCs w:val="24"/>
        </w:rPr>
        <w:t>города Каргата Каргатского района Новосибирской</w:t>
      </w:r>
      <w:r w:rsidRPr="00A31A91">
        <w:rPr>
          <w:rFonts w:ascii="Times New Roman" w:hAnsi="Times New Roman" w:cs="Times New Roman"/>
          <w:sz w:val="24"/>
          <w:szCs w:val="24"/>
        </w:rPr>
        <w:t xml:space="preserve"> области на получение моих персональных данных о предыдущих местах работы и периодах трудовой деятельности от третьих лиц.</w:t>
      </w:r>
    </w:p>
    <w:p w:rsidR="0003767F" w:rsidRPr="00A31A91" w:rsidRDefault="0003767F" w:rsidP="0003767F">
      <w:pPr>
        <w:pStyle w:val="ConsPlusNormal"/>
        <w:ind w:firstLine="540"/>
        <w:jc w:val="both"/>
        <w:rPr>
          <w:rFonts w:ascii="Times New Roman" w:hAnsi="Times New Roman" w:cs="Times New Roman"/>
          <w:sz w:val="24"/>
          <w:szCs w:val="24"/>
        </w:rPr>
      </w:pPr>
      <w:r w:rsidRPr="00A31A91">
        <w:rPr>
          <w:rFonts w:ascii="Times New Roman" w:hAnsi="Times New Roman" w:cs="Times New Roman"/>
          <w:sz w:val="24"/>
          <w:szCs w:val="24"/>
        </w:rPr>
        <w:t>Настоящее Согласие действует со дня его подписания до дня отзыва в письменной форме.</w:t>
      </w:r>
    </w:p>
    <w:p w:rsidR="0003767F" w:rsidRPr="00A31A91" w:rsidRDefault="0003767F" w:rsidP="0003767F">
      <w:pPr>
        <w:pStyle w:val="ConsPlusNormal"/>
        <w:ind w:firstLine="540"/>
        <w:jc w:val="both"/>
        <w:rPr>
          <w:rFonts w:ascii="Times New Roman" w:hAnsi="Times New Roman" w:cs="Times New Roman"/>
          <w:sz w:val="24"/>
          <w:szCs w:val="24"/>
        </w:rPr>
      </w:pPr>
    </w:p>
    <w:p w:rsidR="0003767F" w:rsidRPr="00A31A91" w:rsidRDefault="0003767F" w:rsidP="0003767F">
      <w:pPr>
        <w:pStyle w:val="ConsPlusNormal"/>
        <w:ind w:firstLine="540"/>
        <w:jc w:val="both"/>
        <w:rPr>
          <w:rFonts w:ascii="Times New Roman" w:hAnsi="Times New Roman" w:cs="Times New Roman"/>
          <w:sz w:val="24"/>
          <w:szCs w:val="24"/>
        </w:rPr>
      </w:pPr>
    </w:p>
    <w:p w:rsidR="0003767F" w:rsidRPr="00A31A91" w:rsidRDefault="0003767F" w:rsidP="0003767F">
      <w:pPr>
        <w:pStyle w:val="ConsPlusNormal"/>
        <w:ind w:firstLine="540"/>
        <w:jc w:val="right"/>
        <w:rPr>
          <w:rFonts w:ascii="Times New Roman" w:hAnsi="Times New Roman" w:cs="Times New Roman"/>
          <w:sz w:val="24"/>
          <w:szCs w:val="24"/>
        </w:rPr>
      </w:pPr>
      <w:r w:rsidRPr="00A31A91">
        <w:rPr>
          <w:rFonts w:ascii="Times New Roman" w:hAnsi="Times New Roman" w:cs="Times New Roman"/>
          <w:sz w:val="24"/>
          <w:szCs w:val="24"/>
        </w:rPr>
        <w:t>Дата, подпись</w:t>
      </w: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03767F" w:rsidRPr="00A31A91" w:rsidRDefault="0003767F" w:rsidP="0003767F">
      <w:pPr>
        <w:pStyle w:val="ConsPlusNormal"/>
        <w:rPr>
          <w:rFonts w:ascii="Times New Roman" w:hAnsi="Times New Roman" w:cs="Times New Roman"/>
          <w:sz w:val="24"/>
          <w:szCs w:val="24"/>
        </w:rPr>
      </w:pPr>
    </w:p>
    <w:p w:rsidR="003E115F" w:rsidRPr="00A31A91" w:rsidRDefault="003E115F" w:rsidP="003E115F">
      <w:pPr>
        <w:pStyle w:val="ConsPlusNormal"/>
        <w:jc w:val="right"/>
        <w:rPr>
          <w:rFonts w:ascii="Times New Roman" w:hAnsi="Times New Roman" w:cs="Times New Roman"/>
          <w:i/>
          <w:sz w:val="24"/>
          <w:szCs w:val="24"/>
        </w:rPr>
      </w:pPr>
    </w:p>
    <w:p w:rsidR="003E115F" w:rsidRPr="00A31A91" w:rsidRDefault="003E115F" w:rsidP="003E115F">
      <w:pPr>
        <w:pStyle w:val="ConsPlusNormal"/>
        <w:jc w:val="right"/>
        <w:rPr>
          <w:rFonts w:ascii="Times New Roman" w:hAnsi="Times New Roman" w:cs="Times New Roman"/>
          <w:i/>
          <w:sz w:val="24"/>
          <w:szCs w:val="24"/>
        </w:rPr>
      </w:pPr>
    </w:p>
    <w:p w:rsidR="003E115F" w:rsidRPr="00A31A91" w:rsidRDefault="003E115F" w:rsidP="003E115F">
      <w:pPr>
        <w:pStyle w:val="ConsPlusNormal"/>
        <w:jc w:val="right"/>
        <w:rPr>
          <w:rFonts w:ascii="Times New Roman" w:hAnsi="Times New Roman" w:cs="Times New Roman"/>
          <w:i/>
          <w:sz w:val="24"/>
          <w:szCs w:val="24"/>
        </w:rPr>
      </w:pPr>
    </w:p>
    <w:p w:rsidR="003E115F" w:rsidRDefault="003E115F" w:rsidP="0052394E">
      <w:pPr>
        <w:shd w:val="clear" w:color="auto" w:fill="FFFFFF"/>
        <w:spacing w:line="113" w:lineRule="atLeast"/>
        <w:ind w:firstLine="708"/>
        <w:jc w:val="both"/>
        <w:rPr>
          <w:rFonts w:ascii="Times New Roman" w:hAnsi="Times New Roman" w:cs="Times New Roman"/>
          <w:sz w:val="24"/>
          <w:szCs w:val="24"/>
        </w:rPr>
      </w:pPr>
    </w:p>
    <w:p w:rsidR="00022034" w:rsidRDefault="00022034" w:rsidP="0052394E">
      <w:pPr>
        <w:shd w:val="clear" w:color="auto" w:fill="FFFFFF"/>
        <w:spacing w:line="113" w:lineRule="atLeast"/>
        <w:ind w:firstLine="708"/>
        <w:jc w:val="both"/>
        <w:rPr>
          <w:rFonts w:ascii="Times New Roman" w:hAnsi="Times New Roman" w:cs="Times New Roman"/>
          <w:sz w:val="24"/>
          <w:szCs w:val="24"/>
        </w:rPr>
      </w:pPr>
    </w:p>
    <w:p w:rsidR="00022034" w:rsidRDefault="00022034" w:rsidP="0052394E">
      <w:pPr>
        <w:shd w:val="clear" w:color="auto" w:fill="FFFFFF"/>
        <w:spacing w:line="113" w:lineRule="atLeast"/>
        <w:ind w:firstLine="708"/>
        <w:jc w:val="both"/>
        <w:rPr>
          <w:rFonts w:ascii="Times New Roman" w:hAnsi="Times New Roman" w:cs="Times New Roman"/>
          <w:sz w:val="24"/>
          <w:szCs w:val="24"/>
        </w:rPr>
      </w:pPr>
    </w:p>
    <w:p w:rsidR="00022034" w:rsidRDefault="00022034" w:rsidP="0052394E">
      <w:pPr>
        <w:shd w:val="clear" w:color="auto" w:fill="FFFFFF"/>
        <w:spacing w:line="113" w:lineRule="atLeast"/>
        <w:ind w:firstLine="708"/>
        <w:jc w:val="both"/>
        <w:rPr>
          <w:rFonts w:ascii="Times New Roman" w:hAnsi="Times New Roman" w:cs="Times New Roman"/>
          <w:sz w:val="24"/>
          <w:szCs w:val="24"/>
        </w:rPr>
      </w:pPr>
    </w:p>
    <w:p w:rsidR="00022034" w:rsidRDefault="00022034" w:rsidP="00022034">
      <w:pPr>
        <w:shd w:val="clear" w:color="auto" w:fill="FFFFFF"/>
        <w:spacing w:line="113" w:lineRule="atLeast"/>
        <w:jc w:val="both"/>
        <w:rPr>
          <w:rFonts w:ascii="Times New Roman" w:hAnsi="Times New Roman" w:cs="Times New Roman"/>
          <w:sz w:val="24"/>
          <w:szCs w:val="24"/>
        </w:rPr>
      </w:pPr>
      <w:r>
        <w:rPr>
          <w:rFonts w:ascii="Times New Roman" w:hAnsi="Times New Roman" w:cs="Times New Roman"/>
          <w:sz w:val="24"/>
          <w:szCs w:val="24"/>
        </w:rPr>
        <w:t>СОГЛАСОВАНО:</w:t>
      </w:r>
    </w:p>
    <w:p w:rsidR="00022034" w:rsidRDefault="00022034" w:rsidP="0052394E">
      <w:pPr>
        <w:shd w:val="clear" w:color="auto" w:fill="FFFFFF"/>
        <w:spacing w:line="113" w:lineRule="atLeast"/>
        <w:ind w:firstLine="708"/>
        <w:jc w:val="both"/>
        <w:rPr>
          <w:rFonts w:ascii="Times New Roman" w:hAnsi="Times New Roman" w:cs="Times New Roman"/>
          <w:sz w:val="24"/>
          <w:szCs w:val="24"/>
        </w:rPr>
      </w:pPr>
    </w:p>
    <w:p w:rsidR="00022034" w:rsidRDefault="00022034" w:rsidP="0052394E">
      <w:pPr>
        <w:shd w:val="clear" w:color="auto" w:fill="FFFFFF"/>
        <w:spacing w:line="113" w:lineRule="atLeast"/>
        <w:ind w:firstLine="708"/>
        <w:jc w:val="both"/>
        <w:rPr>
          <w:rFonts w:ascii="Times New Roman" w:hAnsi="Times New Roman" w:cs="Times New Roman"/>
          <w:sz w:val="24"/>
          <w:szCs w:val="24"/>
        </w:rPr>
      </w:pPr>
    </w:p>
    <w:p w:rsidR="00022034" w:rsidRPr="00520ECA" w:rsidRDefault="00022034" w:rsidP="00022034">
      <w:pPr>
        <w:shd w:val="clear" w:color="auto" w:fill="FFFFFF"/>
        <w:spacing w:line="113" w:lineRule="atLeast"/>
        <w:jc w:val="both"/>
        <w:rPr>
          <w:rFonts w:ascii="Times New Roman" w:hAnsi="Times New Roman" w:cs="Times New Roman"/>
          <w:sz w:val="24"/>
          <w:szCs w:val="24"/>
        </w:rPr>
      </w:pPr>
      <w:r>
        <w:rPr>
          <w:rFonts w:ascii="Times New Roman" w:hAnsi="Times New Roman" w:cs="Times New Roman"/>
          <w:sz w:val="24"/>
          <w:szCs w:val="24"/>
        </w:rPr>
        <w:t>Ведущий специалист                                                                                      Е.Ю. Кузнецова</w:t>
      </w:r>
    </w:p>
    <w:sectPr w:rsidR="00022034" w:rsidRPr="00520E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BE8"/>
    <w:rsid w:val="00022034"/>
    <w:rsid w:val="0003767F"/>
    <w:rsid w:val="001F59C2"/>
    <w:rsid w:val="00240370"/>
    <w:rsid w:val="002537BA"/>
    <w:rsid w:val="003E115F"/>
    <w:rsid w:val="00401476"/>
    <w:rsid w:val="00426BE8"/>
    <w:rsid w:val="00496568"/>
    <w:rsid w:val="00520ECA"/>
    <w:rsid w:val="00521324"/>
    <w:rsid w:val="0052394E"/>
    <w:rsid w:val="00641C92"/>
    <w:rsid w:val="0064526F"/>
    <w:rsid w:val="0077659C"/>
    <w:rsid w:val="007D6122"/>
    <w:rsid w:val="007D66E5"/>
    <w:rsid w:val="00867BE7"/>
    <w:rsid w:val="00877B3D"/>
    <w:rsid w:val="008E16FB"/>
    <w:rsid w:val="009B62D4"/>
    <w:rsid w:val="009C3263"/>
    <w:rsid w:val="00A06F03"/>
    <w:rsid w:val="00AC46F4"/>
    <w:rsid w:val="00B7750D"/>
    <w:rsid w:val="00C00199"/>
    <w:rsid w:val="00C91A3C"/>
    <w:rsid w:val="00D40809"/>
    <w:rsid w:val="00F54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6BE8"/>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Address"/>
    <w:basedOn w:val="a"/>
    <w:link w:val="HTML0"/>
    <w:uiPriority w:val="99"/>
    <w:unhideWhenUsed/>
    <w:rsid w:val="007D6122"/>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rsid w:val="007D6122"/>
    <w:rPr>
      <w:rFonts w:ascii="Times New Roman" w:eastAsia="Times New Roman" w:hAnsi="Times New Roman" w:cs="Times New Roman"/>
      <w:i/>
      <w:iCs/>
      <w:sz w:val="24"/>
      <w:szCs w:val="24"/>
      <w:lang w:eastAsia="ru-RU"/>
    </w:rPr>
  </w:style>
  <w:style w:type="character" w:styleId="a4">
    <w:name w:val="Strong"/>
    <w:basedOn w:val="a0"/>
    <w:uiPriority w:val="22"/>
    <w:qFormat/>
    <w:rsid w:val="007D6122"/>
    <w:rPr>
      <w:b/>
      <w:bCs/>
    </w:rPr>
  </w:style>
  <w:style w:type="paragraph" w:customStyle="1" w:styleId="ConsPlusNormal">
    <w:name w:val="ConsPlusNormal"/>
    <w:uiPriority w:val="99"/>
    <w:rsid w:val="003E115F"/>
    <w:pPr>
      <w:autoSpaceDE w:val="0"/>
      <w:autoSpaceDN w:val="0"/>
      <w:adjustRightInd w:val="0"/>
      <w:ind w:firstLine="0"/>
      <w:jc w:val="left"/>
    </w:pPr>
    <w:rPr>
      <w:rFonts w:ascii="Arial" w:eastAsia="Times New Roman" w:hAnsi="Arial" w:cs="Arial"/>
      <w:sz w:val="20"/>
      <w:szCs w:val="20"/>
    </w:rPr>
  </w:style>
  <w:style w:type="character" w:styleId="a5">
    <w:name w:val="Hyperlink"/>
    <w:basedOn w:val="a0"/>
    <w:uiPriority w:val="99"/>
    <w:semiHidden/>
    <w:rsid w:val="003E115F"/>
    <w:rPr>
      <w:rFonts w:cs="Times New Roman"/>
      <w:color w:val="0000FF"/>
      <w:u w:val="single"/>
    </w:rPr>
  </w:style>
  <w:style w:type="table" w:styleId="a6">
    <w:name w:val="Table Grid"/>
    <w:basedOn w:val="a1"/>
    <w:uiPriority w:val="59"/>
    <w:rsid w:val="003E1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03767F"/>
    <w:pPr>
      <w:ind w:left="720"/>
      <w:contextualSpacing/>
    </w:pPr>
    <w:rPr>
      <w:rFonts w:ascii="Times New Roman" w:eastAsia="Times New Roman" w:hAnsi="Times New Roman" w:cs="Times New Roman"/>
      <w:sz w:val="24"/>
      <w:szCs w:val="20"/>
      <w:lang w:eastAsia="ru-RU"/>
    </w:rPr>
  </w:style>
  <w:style w:type="paragraph" w:styleId="a8">
    <w:name w:val="Balloon Text"/>
    <w:basedOn w:val="a"/>
    <w:link w:val="a9"/>
    <w:uiPriority w:val="99"/>
    <w:semiHidden/>
    <w:unhideWhenUsed/>
    <w:rsid w:val="00022034"/>
    <w:rPr>
      <w:rFonts w:ascii="Tahoma" w:hAnsi="Tahoma" w:cs="Tahoma"/>
      <w:sz w:val="16"/>
      <w:szCs w:val="16"/>
    </w:rPr>
  </w:style>
  <w:style w:type="character" w:customStyle="1" w:styleId="a9">
    <w:name w:val="Текст выноски Знак"/>
    <w:basedOn w:val="a0"/>
    <w:link w:val="a8"/>
    <w:uiPriority w:val="99"/>
    <w:semiHidden/>
    <w:rsid w:val="000220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6BE8"/>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Address"/>
    <w:basedOn w:val="a"/>
    <w:link w:val="HTML0"/>
    <w:uiPriority w:val="99"/>
    <w:unhideWhenUsed/>
    <w:rsid w:val="007D6122"/>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rsid w:val="007D6122"/>
    <w:rPr>
      <w:rFonts w:ascii="Times New Roman" w:eastAsia="Times New Roman" w:hAnsi="Times New Roman" w:cs="Times New Roman"/>
      <w:i/>
      <w:iCs/>
      <w:sz w:val="24"/>
      <w:szCs w:val="24"/>
      <w:lang w:eastAsia="ru-RU"/>
    </w:rPr>
  </w:style>
  <w:style w:type="character" w:styleId="a4">
    <w:name w:val="Strong"/>
    <w:basedOn w:val="a0"/>
    <w:uiPriority w:val="22"/>
    <w:qFormat/>
    <w:rsid w:val="007D6122"/>
    <w:rPr>
      <w:b/>
      <w:bCs/>
    </w:rPr>
  </w:style>
  <w:style w:type="paragraph" w:customStyle="1" w:styleId="ConsPlusNormal">
    <w:name w:val="ConsPlusNormal"/>
    <w:uiPriority w:val="99"/>
    <w:rsid w:val="003E115F"/>
    <w:pPr>
      <w:autoSpaceDE w:val="0"/>
      <w:autoSpaceDN w:val="0"/>
      <w:adjustRightInd w:val="0"/>
      <w:ind w:firstLine="0"/>
      <w:jc w:val="left"/>
    </w:pPr>
    <w:rPr>
      <w:rFonts w:ascii="Arial" w:eastAsia="Times New Roman" w:hAnsi="Arial" w:cs="Arial"/>
      <w:sz w:val="20"/>
      <w:szCs w:val="20"/>
    </w:rPr>
  </w:style>
  <w:style w:type="character" w:styleId="a5">
    <w:name w:val="Hyperlink"/>
    <w:basedOn w:val="a0"/>
    <w:uiPriority w:val="99"/>
    <w:semiHidden/>
    <w:rsid w:val="003E115F"/>
    <w:rPr>
      <w:rFonts w:cs="Times New Roman"/>
      <w:color w:val="0000FF"/>
      <w:u w:val="single"/>
    </w:rPr>
  </w:style>
  <w:style w:type="table" w:styleId="a6">
    <w:name w:val="Table Grid"/>
    <w:basedOn w:val="a1"/>
    <w:uiPriority w:val="59"/>
    <w:rsid w:val="003E1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03767F"/>
    <w:pPr>
      <w:ind w:left="720"/>
      <w:contextualSpacing/>
    </w:pPr>
    <w:rPr>
      <w:rFonts w:ascii="Times New Roman" w:eastAsia="Times New Roman" w:hAnsi="Times New Roman" w:cs="Times New Roman"/>
      <w:sz w:val="24"/>
      <w:szCs w:val="20"/>
      <w:lang w:eastAsia="ru-RU"/>
    </w:rPr>
  </w:style>
  <w:style w:type="paragraph" w:styleId="a8">
    <w:name w:val="Balloon Text"/>
    <w:basedOn w:val="a"/>
    <w:link w:val="a9"/>
    <w:uiPriority w:val="99"/>
    <w:semiHidden/>
    <w:unhideWhenUsed/>
    <w:rsid w:val="00022034"/>
    <w:rPr>
      <w:rFonts w:ascii="Tahoma" w:hAnsi="Tahoma" w:cs="Tahoma"/>
      <w:sz w:val="16"/>
      <w:szCs w:val="16"/>
    </w:rPr>
  </w:style>
  <w:style w:type="character" w:customStyle="1" w:styleId="a9">
    <w:name w:val="Текст выноски Знак"/>
    <w:basedOn w:val="a0"/>
    <w:link w:val="a8"/>
    <w:uiPriority w:val="99"/>
    <w:semiHidden/>
    <w:rsid w:val="000220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897850">
      <w:bodyDiv w:val="1"/>
      <w:marLeft w:val="0"/>
      <w:marRight w:val="0"/>
      <w:marTop w:val="0"/>
      <w:marBottom w:val="0"/>
      <w:divBdr>
        <w:top w:val="none" w:sz="0" w:space="0" w:color="auto"/>
        <w:left w:val="none" w:sz="0" w:space="0" w:color="auto"/>
        <w:bottom w:val="none" w:sz="0" w:space="0" w:color="auto"/>
        <w:right w:val="none" w:sz="0" w:space="0" w:color="auto"/>
      </w:divBdr>
    </w:div>
    <w:div w:id="1375035885">
      <w:bodyDiv w:val="1"/>
      <w:marLeft w:val="0"/>
      <w:marRight w:val="0"/>
      <w:marTop w:val="0"/>
      <w:marBottom w:val="0"/>
      <w:divBdr>
        <w:top w:val="none" w:sz="0" w:space="0" w:color="auto"/>
        <w:left w:val="none" w:sz="0" w:space="0" w:color="auto"/>
        <w:bottom w:val="none" w:sz="0" w:space="0" w:color="auto"/>
        <w:right w:val="none" w:sz="0" w:space="0" w:color="auto"/>
      </w:divBdr>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0B7B27384439A1BD8F712C2B6FE76350CFB12100A99B51295F385DEED5E4E67EEAF9F3C0BC8C79i1C4L" TargetMode="External"/><Relationship Id="rId3" Type="http://schemas.microsoft.com/office/2007/relationships/stylesWithEffects" Target="stylesWithEffects.xml"/><Relationship Id="rId7" Type="http://schemas.openxmlformats.org/officeDocument/2006/relationships/hyperlink" Target="consultantplus://offline/ref=E40B7B27384439A1BD8F712C2B6FE76350CFB12100A99B51295F385DEED5E4E67EEAF9F3C0BC8E77i1CF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40B7B27384439A1BD8F712C2B6FE76350CFB12100A99B51295F385DEED5E4E67EEAF9F3C0BC8E77i1C6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8CE0BF5DC48540B1F5343603610F72E96413279B4C3A386FF441975705B43C4D7C90DB6E577E124C353J" TargetMode="External"/><Relationship Id="rId4" Type="http://schemas.openxmlformats.org/officeDocument/2006/relationships/settings" Target="settings.xml"/><Relationship Id="rId9" Type="http://schemas.openxmlformats.org/officeDocument/2006/relationships/hyperlink" Target="consultantplus://offline/ref=E40B7B27384439A1BD8F712C2B6FE76350CFB12100A99B51295F385DEED5E4E67EEAF9F3iCC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A909F-F34A-4B42-BD77-860D2BBA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13</Pages>
  <Words>4509</Words>
  <Characters>25705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16</cp:revision>
  <cp:lastPrinted>2023-03-28T04:47:00Z</cp:lastPrinted>
  <dcterms:created xsi:type="dcterms:W3CDTF">2022-11-01T03:01:00Z</dcterms:created>
  <dcterms:modified xsi:type="dcterms:W3CDTF">2023-03-30T04:33:00Z</dcterms:modified>
</cp:coreProperties>
</file>